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AA" w:rsidRPr="00FE76B7" w:rsidRDefault="005169AA" w:rsidP="00683A25">
      <w:pPr>
        <w:pStyle w:val="Default"/>
        <w:rPr>
          <w:rFonts w:ascii="Trebuchet MS" w:hAnsi="Trebuchet MS"/>
          <w:sz w:val="22"/>
          <w:szCs w:val="22"/>
          <w:lang w:val="ro-RO"/>
        </w:rPr>
      </w:pPr>
      <w:bookmarkStart w:id="0" w:name="_GoBack"/>
      <w:bookmarkEnd w:id="0"/>
    </w:p>
    <w:p w:rsidR="0097401F" w:rsidRPr="00545B18" w:rsidRDefault="0097401F" w:rsidP="0097401F">
      <w:pPr>
        <w:jc w:val="center"/>
        <w:rPr>
          <w:rFonts w:ascii="Trebuchet MS" w:hAnsi="Trebuchet MS"/>
          <w:b/>
          <w:szCs w:val="22"/>
          <w:lang w:val="ro-RO"/>
        </w:rPr>
      </w:pPr>
      <w:r w:rsidRPr="00545B18">
        <w:rPr>
          <w:rFonts w:ascii="Trebuchet MS" w:hAnsi="Trebuchet MS"/>
          <w:b/>
          <w:szCs w:val="22"/>
          <w:lang w:val="ro-RO"/>
        </w:rPr>
        <w:t>ANUNŢ PENTRU SOLICITAREA DE EXPRESII DE INTERES</w:t>
      </w:r>
    </w:p>
    <w:p w:rsidR="005169AA" w:rsidRDefault="0097401F" w:rsidP="005915EC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SERVICII DE CONSULTANȚĂ – CONSULTANT INDIVIDUAL</w:t>
      </w:r>
      <w:r w:rsidR="005915EC">
        <w:rPr>
          <w:rFonts w:ascii="Trebuchet MS" w:hAnsi="Trebuchet MS"/>
          <w:b/>
          <w:bCs/>
          <w:sz w:val="22"/>
          <w:szCs w:val="22"/>
        </w:rPr>
        <w:t xml:space="preserve"> </w:t>
      </w:r>
    </w:p>
    <w:p w:rsidR="00340443" w:rsidRPr="00683A25" w:rsidRDefault="00340443" w:rsidP="005915EC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SPECIALIST FINANCIAR</w:t>
      </w:r>
    </w:p>
    <w:p w:rsidR="00D432DB" w:rsidRPr="00683A25" w:rsidRDefault="00D432DB" w:rsidP="00683A25">
      <w:pPr>
        <w:pStyle w:val="Default"/>
        <w:jc w:val="center"/>
        <w:rPr>
          <w:rFonts w:ascii="Trebuchet MS" w:hAnsi="Trebuchet MS"/>
          <w:sz w:val="22"/>
          <w:szCs w:val="22"/>
        </w:rPr>
      </w:pPr>
    </w:p>
    <w:p w:rsidR="005169AA" w:rsidRPr="00683A25" w:rsidRDefault="005169AA" w:rsidP="003F44C8">
      <w:pPr>
        <w:pStyle w:val="Default"/>
        <w:spacing w:after="120" w:line="240" w:lineRule="atLeast"/>
        <w:rPr>
          <w:rFonts w:ascii="Trebuchet MS" w:hAnsi="Trebuchet MS"/>
          <w:b/>
          <w:bCs/>
          <w:sz w:val="22"/>
          <w:szCs w:val="22"/>
        </w:rPr>
      </w:pPr>
    </w:p>
    <w:p w:rsidR="006F3277" w:rsidRPr="00992422" w:rsidRDefault="0097401F" w:rsidP="003F44C8">
      <w:pPr>
        <w:suppressAutoHyphens/>
        <w:spacing w:after="120" w:line="240" w:lineRule="atLeast"/>
        <w:jc w:val="both"/>
        <w:rPr>
          <w:rFonts w:ascii="Trebuchet MS" w:hAnsi="Trebuchet MS"/>
          <w:b/>
          <w:spacing w:val="-2"/>
          <w:szCs w:val="22"/>
        </w:rPr>
      </w:pPr>
      <w:r>
        <w:rPr>
          <w:rFonts w:ascii="Trebuchet MS" w:hAnsi="Trebuchet MS"/>
          <w:b/>
          <w:spacing w:val="-2"/>
          <w:szCs w:val="22"/>
        </w:rPr>
        <w:t>ROM</w:t>
      </w:r>
      <w:r w:rsidR="00340443">
        <w:rPr>
          <w:rFonts w:ascii="Trebuchet MS" w:hAnsi="Trebuchet MS"/>
          <w:b/>
          <w:spacing w:val="-2"/>
          <w:szCs w:val="22"/>
        </w:rPr>
        <w:t>Â</w:t>
      </w:r>
      <w:r w:rsidR="006F3277" w:rsidRPr="00992422">
        <w:rPr>
          <w:rFonts w:ascii="Trebuchet MS" w:hAnsi="Trebuchet MS"/>
          <w:b/>
          <w:spacing w:val="-2"/>
          <w:szCs w:val="22"/>
        </w:rPr>
        <w:t>NIA</w:t>
      </w:r>
    </w:p>
    <w:p w:rsidR="006F3277" w:rsidRPr="00992422" w:rsidRDefault="00912919" w:rsidP="003F44C8">
      <w:pPr>
        <w:suppressAutoHyphens/>
        <w:spacing w:after="120" w:line="240" w:lineRule="atLeast"/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PROIECTUL</w:t>
      </w:r>
      <w:r w:rsidR="000E362D" w:rsidRPr="00912919">
        <w:rPr>
          <w:rFonts w:ascii="Trebuchet MS" w:hAnsi="Trebuchet MS"/>
          <w:b/>
          <w:szCs w:val="22"/>
        </w:rPr>
        <w:t>”</w:t>
      </w:r>
      <w:r w:rsidR="0097401F" w:rsidRPr="00912919">
        <w:rPr>
          <w:rFonts w:ascii="Trebuchet MS" w:hAnsi="Trebuchet MS"/>
          <w:b/>
          <w:szCs w:val="22"/>
          <w:lang w:val="ro-RO"/>
        </w:rPr>
        <w:t>CONTROLUL INTEGRAT AL POLUĂRII CU NUTRIENŢI</w:t>
      </w:r>
      <w:r w:rsidR="0097401F" w:rsidRPr="00912919">
        <w:rPr>
          <w:rFonts w:ascii="Trebuchet MS" w:hAnsi="Trebuchet MS"/>
          <w:b/>
          <w:szCs w:val="22"/>
        </w:rPr>
        <w:t>”</w:t>
      </w:r>
      <w:r w:rsidR="0097401F" w:rsidRPr="00912919">
        <w:rPr>
          <w:rFonts w:ascii="Trebuchet MS" w:hAnsi="Trebuchet MS"/>
          <w:szCs w:val="22"/>
        </w:rPr>
        <w:t xml:space="preserve"> –</w:t>
      </w:r>
      <w:r w:rsidR="00276667">
        <w:rPr>
          <w:rFonts w:ascii="Trebuchet MS" w:hAnsi="Trebuchet MS"/>
          <w:b/>
          <w:szCs w:val="22"/>
        </w:rPr>
        <w:t xml:space="preserve"> FINANȚARE ADIȚIONALĂ</w:t>
      </w:r>
      <w:r w:rsidR="0097401F">
        <w:rPr>
          <w:rFonts w:ascii="Trebuchet MS" w:hAnsi="Trebuchet MS"/>
          <w:b/>
          <w:szCs w:val="22"/>
        </w:rPr>
        <w:t xml:space="preserve"> </w:t>
      </w:r>
    </w:p>
    <w:p w:rsidR="006F3277" w:rsidRPr="00992422" w:rsidRDefault="0097401F" w:rsidP="003F44C8">
      <w:pPr>
        <w:pStyle w:val="BodyText"/>
        <w:spacing w:after="120" w:line="240" w:lineRule="atLeast"/>
        <w:jc w:val="both"/>
        <w:rPr>
          <w:rFonts w:ascii="Trebuchet MS" w:hAnsi="Trebuchet MS"/>
          <w:b/>
          <w:color w:val="FF0000"/>
          <w:spacing w:val="0"/>
          <w:sz w:val="22"/>
          <w:szCs w:val="22"/>
        </w:rPr>
      </w:pPr>
      <w:proofErr w:type="spellStart"/>
      <w:r w:rsidRPr="000E362D">
        <w:rPr>
          <w:rFonts w:ascii="Trebuchet MS" w:hAnsi="Trebuchet MS"/>
          <w:b/>
          <w:bCs/>
          <w:sz w:val="22"/>
          <w:szCs w:val="22"/>
        </w:rPr>
        <w:t>Denumirea</w:t>
      </w:r>
      <w:proofErr w:type="spellEnd"/>
      <w:r w:rsidRPr="000E362D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0E362D">
        <w:rPr>
          <w:rFonts w:ascii="Trebuchet MS" w:hAnsi="Trebuchet MS"/>
          <w:b/>
          <w:bCs/>
          <w:sz w:val="22"/>
          <w:szCs w:val="22"/>
        </w:rPr>
        <w:t>serviciilor</w:t>
      </w:r>
      <w:proofErr w:type="spellEnd"/>
      <w:r w:rsidR="000F0C51" w:rsidRPr="000E362D">
        <w:rPr>
          <w:rFonts w:ascii="Trebuchet MS" w:hAnsi="Trebuchet MS"/>
          <w:b/>
          <w:bCs/>
          <w:sz w:val="22"/>
          <w:szCs w:val="22"/>
        </w:rPr>
        <w:t xml:space="preserve">: </w:t>
      </w:r>
      <w:r w:rsidRPr="000E362D">
        <w:rPr>
          <w:rFonts w:ascii="Trebuchet MS" w:hAnsi="Trebuchet MS"/>
          <w:b/>
          <w:bCs/>
          <w:sz w:val="22"/>
          <w:szCs w:val="22"/>
        </w:rPr>
        <w:t xml:space="preserve">Specialist </w:t>
      </w:r>
      <w:proofErr w:type="spellStart"/>
      <w:r w:rsidR="008D0167">
        <w:rPr>
          <w:rFonts w:ascii="Trebuchet MS" w:hAnsi="Trebuchet MS"/>
          <w:b/>
          <w:bCs/>
          <w:sz w:val="22"/>
          <w:szCs w:val="22"/>
        </w:rPr>
        <w:t>Financiar</w:t>
      </w:r>
      <w:proofErr w:type="spellEnd"/>
      <w:r w:rsidR="00387928" w:rsidRPr="000E362D">
        <w:rPr>
          <w:rFonts w:ascii="Trebuchet MS" w:hAnsi="Trebuchet MS"/>
          <w:b/>
          <w:sz w:val="22"/>
          <w:szCs w:val="22"/>
        </w:rPr>
        <w:t xml:space="preserve"> </w:t>
      </w:r>
      <w:r w:rsidR="00387928" w:rsidRPr="000E362D">
        <w:rPr>
          <w:rFonts w:ascii="Trebuchet MS" w:hAnsi="Trebuchet MS"/>
          <w:b/>
          <w:bCs/>
          <w:sz w:val="22"/>
          <w:szCs w:val="22"/>
        </w:rPr>
        <w:t xml:space="preserve">– 1 </w:t>
      </w:r>
      <w:proofErr w:type="spellStart"/>
      <w:r w:rsidRPr="000E362D">
        <w:rPr>
          <w:rFonts w:ascii="Trebuchet MS" w:hAnsi="Trebuchet MS"/>
          <w:b/>
          <w:bCs/>
          <w:sz w:val="22"/>
          <w:szCs w:val="22"/>
        </w:rPr>
        <w:t>poziție</w:t>
      </w:r>
      <w:proofErr w:type="spellEnd"/>
    </w:p>
    <w:p w:rsidR="0097401F" w:rsidRPr="00912919" w:rsidRDefault="0097401F" w:rsidP="003F44C8">
      <w:pPr>
        <w:tabs>
          <w:tab w:val="left" w:pos="2258"/>
        </w:tabs>
        <w:suppressAutoHyphens/>
        <w:spacing w:after="120" w:line="240" w:lineRule="atLeast"/>
        <w:jc w:val="both"/>
        <w:rPr>
          <w:rFonts w:ascii="Trebuchet MS" w:hAnsi="Trebuchet MS"/>
          <w:b/>
          <w:spacing w:val="-2"/>
          <w:szCs w:val="22"/>
        </w:rPr>
      </w:pPr>
      <w:r w:rsidRPr="00912919">
        <w:rPr>
          <w:rFonts w:ascii="Trebuchet MS" w:hAnsi="Trebuchet MS"/>
          <w:b/>
          <w:spacing w:val="-2"/>
          <w:szCs w:val="22"/>
        </w:rPr>
        <w:t xml:space="preserve">Acord de </w:t>
      </w:r>
      <w:proofErr w:type="spellStart"/>
      <w:r w:rsidRPr="00912919">
        <w:rPr>
          <w:rFonts w:ascii="Trebuchet MS" w:hAnsi="Trebuchet MS"/>
          <w:b/>
          <w:spacing w:val="-2"/>
          <w:szCs w:val="22"/>
        </w:rPr>
        <w:t>împrumut</w:t>
      </w:r>
      <w:proofErr w:type="spellEnd"/>
      <w:r w:rsidRPr="00912919">
        <w:rPr>
          <w:rFonts w:ascii="Trebuchet MS" w:hAnsi="Trebuchet MS"/>
          <w:b/>
          <w:spacing w:val="-2"/>
          <w:szCs w:val="22"/>
        </w:rPr>
        <w:t xml:space="preserve"> nr. 8597 - RO </w:t>
      </w:r>
    </w:p>
    <w:p w:rsidR="006F3277" w:rsidRPr="00912919" w:rsidRDefault="0097401F" w:rsidP="003F44C8">
      <w:pPr>
        <w:tabs>
          <w:tab w:val="left" w:pos="2258"/>
        </w:tabs>
        <w:suppressAutoHyphens/>
        <w:spacing w:after="120" w:line="240" w:lineRule="atLeast"/>
        <w:jc w:val="both"/>
        <w:rPr>
          <w:rFonts w:ascii="Trebuchet MS" w:hAnsi="Trebuchet MS"/>
          <w:b/>
          <w:szCs w:val="22"/>
        </w:rPr>
      </w:pPr>
      <w:r w:rsidRPr="00912919">
        <w:rPr>
          <w:rFonts w:ascii="Trebuchet MS" w:hAnsi="Trebuchet MS"/>
          <w:b/>
          <w:spacing w:val="-2"/>
          <w:szCs w:val="22"/>
        </w:rPr>
        <w:t xml:space="preserve">Nr. </w:t>
      </w:r>
      <w:proofErr w:type="spellStart"/>
      <w:r w:rsidRPr="00912919">
        <w:rPr>
          <w:rFonts w:ascii="Trebuchet MS" w:hAnsi="Trebuchet MS"/>
          <w:b/>
          <w:spacing w:val="-2"/>
          <w:szCs w:val="22"/>
        </w:rPr>
        <w:t>referință</w:t>
      </w:r>
      <w:proofErr w:type="spellEnd"/>
      <w:r w:rsidR="006F3277" w:rsidRPr="00912919">
        <w:rPr>
          <w:rFonts w:ascii="Trebuchet MS" w:hAnsi="Trebuchet MS"/>
          <w:b/>
          <w:szCs w:val="22"/>
        </w:rPr>
        <w:t xml:space="preserve"> </w:t>
      </w:r>
      <w:r w:rsidR="001035AB" w:rsidRPr="00912919">
        <w:rPr>
          <w:rFonts w:ascii="Trebuchet MS" w:hAnsi="Trebuchet MS"/>
          <w:b/>
          <w:szCs w:val="22"/>
        </w:rPr>
        <w:t>0</w:t>
      </w:r>
      <w:r w:rsidR="008D0167">
        <w:rPr>
          <w:rFonts w:ascii="Trebuchet MS" w:hAnsi="Trebuchet MS"/>
          <w:b/>
          <w:szCs w:val="22"/>
        </w:rPr>
        <w:t>8</w:t>
      </w:r>
      <w:r w:rsidR="006A3595" w:rsidRPr="00912919">
        <w:rPr>
          <w:rFonts w:ascii="Trebuchet MS" w:hAnsi="Trebuchet MS"/>
          <w:b/>
          <w:szCs w:val="22"/>
        </w:rPr>
        <w:t>/IC</w:t>
      </w:r>
      <w:r w:rsidR="001035AB" w:rsidRPr="00912919">
        <w:rPr>
          <w:rFonts w:ascii="Trebuchet MS" w:hAnsi="Trebuchet MS"/>
          <w:b/>
          <w:szCs w:val="22"/>
        </w:rPr>
        <w:t>/</w:t>
      </w:r>
      <w:r w:rsidR="007E6CCB" w:rsidRPr="00912919">
        <w:rPr>
          <w:rFonts w:ascii="Trebuchet MS" w:hAnsi="Trebuchet MS"/>
          <w:b/>
          <w:szCs w:val="22"/>
        </w:rPr>
        <w:t>20</w:t>
      </w:r>
      <w:r w:rsidR="007D22D4">
        <w:rPr>
          <w:rFonts w:ascii="Trebuchet MS" w:hAnsi="Trebuchet MS"/>
          <w:b/>
          <w:szCs w:val="22"/>
        </w:rPr>
        <w:t>2</w:t>
      </w:r>
      <w:r w:rsidR="008D0167">
        <w:rPr>
          <w:rFonts w:ascii="Trebuchet MS" w:hAnsi="Trebuchet MS"/>
          <w:b/>
          <w:szCs w:val="22"/>
        </w:rPr>
        <w:t>2</w:t>
      </w:r>
    </w:p>
    <w:p w:rsidR="005169AA" w:rsidRPr="00683A25" w:rsidRDefault="005169AA" w:rsidP="003F44C8">
      <w:pPr>
        <w:pStyle w:val="Default"/>
        <w:spacing w:after="120" w:line="240" w:lineRule="atLeast"/>
        <w:rPr>
          <w:rFonts w:ascii="Trebuchet MS" w:hAnsi="Trebuchet MS"/>
          <w:sz w:val="22"/>
          <w:szCs w:val="22"/>
        </w:rPr>
      </w:pPr>
    </w:p>
    <w:p w:rsidR="005169AA" w:rsidRPr="00683A25" w:rsidRDefault="0097401F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ro-RO"/>
        </w:rPr>
        <w:t xml:space="preserve">România a primit un împrumut de la Banca Internaţională pentru Reconstrucţie şi Dezvoltare pentru implementarea Proiectului </w:t>
      </w:r>
      <w:r>
        <w:rPr>
          <w:rFonts w:ascii="Trebuchet MS" w:hAnsi="Trebuchet MS"/>
          <w:i/>
          <w:sz w:val="22"/>
          <w:szCs w:val="22"/>
          <w:lang w:val="ro-RO"/>
        </w:rPr>
        <w:t>„Controlul Integrat al Poluării cu Nutrienţi</w:t>
      </w:r>
      <w:r w:rsidR="00813194">
        <w:rPr>
          <w:rFonts w:ascii="Trebuchet MS" w:hAnsi="Trebuchet MS"/>
          <w:i/>
          <w:sz w:val="22"/>
          <w:szCs w:val="22"/>
          <w:lang w:val="ro-RO"/>
        </w:rPr>
        <w:t>”</w:t>
      </w:r>
      <w:r>
        <w:rPr>
          <w:rFonts w:ascii="Trebuchet MS" w:hAnsi="Trebuchet MS"/>
          <w:i/>
          <w:sz w:val="22"/>
          <w:szCs w:val="22"/>
          <w:lang w:val="ro-RO"/>
        </w:rPr>
        <w:t xml:space="preserve"> </w:t>
      </w:r>
      <w:r w:rsidRPr="00813194">
        <w:rPr>
          <w:rFonts w:ascii="Trebuchet MS" w:hAnsi="Trebuchet MS"/>
          <w:sz w:val="22"/>
          <w:szCs w:val="22"/>
          <w:lang w:val="ro-RO"/>
        </w:rPr>
        <w:t>– Finanțare Adițională</w:t>
      </w:r>
      <w:r>
        <w:rPr>
          <w:rFonts w:ascii="Trebuchet MS" w:hAnsi="Trebuchet MS"/>
          <w:sz w:val="22"/>
          <w:szCs w:val="22"/>
          <w:lang w:val="ro-RO"/>
        </w:rPr>
        <w:t xml:space="preserve"> (Proiectul) și intenționează să utilizeze o parte din aceste fonduri pentru contractarea de servicii de consultanță.</w:t>
      </w:r>
      <w:r w:rsidR="005169AA" w:rsidRPr="00683A25">
        <w:rPr>
          <w:rFonts w:ascii="Trebuchet MS" w:hAnsi="Trebuchet MS"/>
          <w:sz w:val="22"/>
          <w:szCs w:val="22"/>
        </w:rPr>
        <w:t xml:space="preserve"> </w:t>
      </w:r>
    </w:p>
    <w:p w:rsidR="001169A9" w:rsidRDefault="0097401F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>
        <w:rPr>
          <w:rFonts w:ascii="Trebuchet MS" w:hAnsi="Trebuchet MS"/>
          <w:sz w:val="22"/>
          <w:szCs w:val="22"/>
        </w:rPr>
        <w:t>Ministerul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96F2A">
        <w:rPr>
          <w:rFonts w:ascii="Trebuchet MS" w:hAnsi="Trebuchet MS"/>
          <w:sz w:val="22"/>
          <w:szCs w:val="22"/>
        </w:rPr>
        <w:t>Mediului</w:t>
      </w:r>
      <w:proofErr w:type="spellEnd"/>
      <w:r w:rsidR="00A96F2A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Apelor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Pădurilor</w:t>
      </w:r>
      <w:proofErr w:type="spellEnd"/>
      <w:r>
        <w:rPr>
          <w:rFonts w:ascii="Trebuchet MS" w:hAnsi="Trebuchet MS"/>
          <w:sz w:val="22"/>
          <w:szCs w:val="22"/>
        </w:rPr>
        <w:t xml:space="preserve"> (M</w:t>
      </w:r>
      <w:r w:rsidR="00A96F2A">
        <w:rPr>
          <w:rFonts w:ascii="Trebuchet MS" w:hAnsi="Trebuchet MS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>AP)</w:t>
      </w:r>
      <w:r w:rsidR="00A96F2A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Unitatea</w:t>
      </w:r>
      <w:proofErr w:type="spellEnd"/>
      <w:r>
        <w:rPr>
          <w:rFonts w:ascii="Trebuchet MS" w:hAnsi="Trebuchet MS"/>
          <w:sz w:val="22"/>
          <w:szCs w:val="22"/>
        </w:rPr>
        <w:t xml:space="preserve"> de Management al </w:t>
      </w:r>
      <w:proofErr w:type="spellStart"/>
      <w:r>
        <w:rPr>
          <w:rFonts w:ascii="Trebuchet MS" w:hAnsi="Trebuchet MS"/>
          <w:sz w:val="22"/>
          <w:szCs w:val="22"/>
        </w:rPr>
        <w:t>Proiectului</w:t>
      </w:r>
      <w:proofErr w:type="spellEnd"/>
      <w:r>
        <w:rPr>
          <w:rFonts w:ascii="Trebuchet MS" w:hAnsi="Trebuchet MS"/>
          <w:sz w:val="22"/>
          <w:szCs w:val="22"/>
        </w:rPr>
        <w:t xml:space="preserve"> (UMP)</w:t>
      </w:r>
      <w:r w:rsidR="001169A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169A9">
        <w:rPr>
          <w:rFonts w:ascii="Trebuchet MS" w:hAnsi="Trebuchet MS"/>
          <w:sz w:val="22"/>
          <w:szCs w:val="22"/>
        </w:rPr>
        <w:t>responsabilă</w:t>
      </w:r>
      <w:proofErr w:type="spellEnd"/>
      <w:r w:rsidR="001169A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169A9">
        <w:rPr>
          <w:rFonts w:ascii="Trebuchet MS" w:hAnsi="Trebuchet MS"/>
          <w:sz w:val="22"/>
          <w:szCs w:val="22"/>
        </w:rPr>
        <w:t>implementarea</w:t>
      </w:r>
      <w:proofErr w:type="spellEnd"/>
      <w:r w:rsidR="001169A9">
        <w:rPr>
          <w:rFonts w:ascii="Trebuchet MS" w:hAnsi="Trebuchet MS"/>
          <w:sz w:val="22"/>
          <w:szCs w:val="22"/>
        </w:rPr>
        <w:t xml:space="preserve"> </w:t>
      </w:r>
      <w:r w:rsidR="001169A9">
        <w:rPr>
          <w:rFonts w:ascii="Trebuchet MS" w:hAnsi="Trebuchet MS"/>
          <w:sz w:val="22"/>
          <w:szCs w:val="22"/>
          <w:lang w:val="ro-RO"/>
        </w:rPr>
        <w:t xml:space="preserve">Proiectului </w:t>
      </w:r>
      <w:r w:rsidR="001169A9">
        <w:rPr>
          <w:rFonts w:ascii="Trebuchet MS" w:hAnsi="Trebuchet MS"/>
          <w:i/>
          <w:sz w:val="22"/>
          <w:szCs w:val="22"/>
          <w:lang w:val="ro-RO"/>
        </w:rPr>
        <w:t>„Controlul Integrat al Poluării cu Nutrienţi</w:t>
      </w:r>
      <w:r w:rsidR="00C60423">
        <w:rPr>
          <w:rFonts w:ascii="Trebuchet MS" w:hAnsi="Trebuchet MS"/>
          <w:i/>
          <w:sz w:val="22"/>
          <w:szCs w:val="22"/>
          <w:lang w:val="ro-RO"/>
        </w:rPr>
        <w:t>”</w:t>
      </w:r>
      <w:r w:rsidR="001169A9">
        <w:rPr>
          <w:rFonts w:ascii="Trebuchet MS" w:hAnsi="Trebuchet MS"/>
          <w:i/>
          <w:sz w:val="22"/>
          <w:szCs w:val="22"/>
          <w:lang w:val="ro-RO"/>
        </w:rPr>
        <w:t xml:space="preserve"> </w:t>
      </w:r>
      <w:r w:rsidR="00A96F2A">
        <w:rPr>
          <w:rFonts w:ascii="Trebuchet MS" w:hAnsi="Trebuchet MS"/>
          <w:i/>
          <w:sz w:val="22"/>
          <w:szCs w:val="22"/>
          <w:lang w:val="ro-RO"/>
        </w:rPr>
        <w:t xml:space="preserve">(CIPN) </w:t>
      </w:r>
      <w:r w:rsidR="00813194">
        <w:rPr>
          <w:rFonts w:ascii="Trebuchet MS" w:hAnsi="Trebuchet MS"/>
          <w:sz w:val="22"/>
          <w:szCs w:val="22"/>
          <w:lang w:val="ro-RO"/>
        </w:rPr>
        <w:t>dorește</w:t>
      </w:r>
      <w:r w:rsidR="001169A9">
        <w:rPr>
          <w:rFonts w:ascii="Trebuchet MS" w:hAnsi="Trebuchet MS"/>
          <w:sz w:val="22"/>
          <w:szCs w:val="22"/>
          <w:lang w:val="ro-RO"/>
        </w:rPr>
        <w:t xml:space="preserve"> să contracteze servicii de consultanță specializate din partea unui Consultant Individual – Specialist </w:t>
      </w:r>
      <w:r w:rsidR="008D0167">
        <w:rPr>
          <w:rFonts w:ascii="Trebuchet MS" w:hAnsi="Trebuchet MS"/>
          <w:sz w:val="22"/>
          <w:szCs w:val="22"/>
          <w:lang w:val="ro-RO"/>
        </w:rPr>
        <w:t>Financiar</w:t>
      </w:r>
      <w:r w:rsidR="001169A9">
        <w:rPr>
          <w:rFonts w:ascii="Trebuchet MS" w:hAnsi="Trebuchet MS"/>
          <w:sz w:val="22"/>
          <w:szCs w:val="22"/>
          <w:lang w:val="ro-RO"/>
        </w:rPr>
        <w:t xml:space="preserve"> </w:t>
      </w:r>
      <w:r w:rsidR="008D0167" w:rsidRPr="008D0167">
        <w:rPr>
          <w:rFonts w:ascii="Trebuchet MS" w:hAnsi="Trebuchet MS"/>
          <w:sz w:val="22"/>
          <w:szCs w:val="22"/>
          <w:lang w:val="ro-RO"/>
        </w:rPr>
        <w:t>care s</w:t>
      </w:r>
      <w:r w:rsidR="008D0167" w:rsidRPr="008D0167">
        <w:rPr>
          <w:rFonts w:ascii="Trebuchet MS" w:hAnsi="Trebuchet MS" w:hint="eastAsia"/>
          <w:sz w:val="22"/>
          <w:szCs w:val="22"/>
          <w:lang w:val="ro-RO"/>
        </w:rPr>
        <w:t>ă</w:t>
      </w:r>
      <w:r w:rsidR="008D0167" w:rsidRPr="008D0167">
        <w:rPr>
          <w:rFonts w:ascii="Trebuchet MS" w:hAnsi="Trebuchet MS"/>
          <w:sz w:val="22"/>
          <w:szCs w:val="22"/>
          <w:lang w:val="ro-RO"/>
        </w:rPr>
        <w:t xml:space="preserve"> contribuie la și s</w:t>
      </w:r>
      <w:r w:rsidR="008D0167" w:rsidRPr="008D0167">
        <w:rPr>
          <w:rFonts w:ascii="Trebuchet MS" w:hAnsi="Trebuchet MS" w:hint="eastAsia"/>
          <w:sz w:val="22"/>
          <w:szCs w:val="22"/>
          <w:lang w:val="ro-RO"/>
        </w:rPr>
        <w:t>ă</w:t>
      </w:r>
      <w:r w:rsidR="008D0167" w:rsidRPr="008D0167">
        <w:rPr>
          <w:rFonts w:ascii="Trebuchet MS" w:hAnsi="Trebuchet MS"/>
          <w:sz w:val="22"/>
          <w:szCs w:val="22"/>
          <w:lang w:val="ro-RO"/>
        </w:rPr>
        <w:t xml:space="preserve"> faciliteze implementarea activit</w:t>
      </w:r>
      <w:r w:rsidR="008D0167" w:rsidRPr="008D0167">
        <w:rPr>
          <w:rFonts w:ascii="Trebuchet MS" w:hAnsi="Trebuchet MS" w:hint="eastAsia"/>
          <w:sz w:val="22"/>
          <w:szCs w:val="22"/>
          <w:lang w:val="ro-RO"/>
        </w:rPr>
        <w:t>ă</w:t>
      </w:r>
      <w:r w:rsidR="008D0167" w:rsidRPr="008D0167">
        <w:rPr>
          <w:rFonts w:ascii="Trebuchet MS" w:hAnsi="Trebuchet MS"/>
          <w:sz w:val="22"/>
          <w:szCs w:val="22"/>
          <w:lang w:val="ro-RO"/>
        </w:rPr>
        <w:t>ților financiare din cadrul UMP în conformitate cu legislația în vigoare</w:t>
      </w:r>
      <w:r w:rsidR="008D0167">
        <w:rPr>
          <w:rFonts w:ascii="Trebuchet MS" w:hAnsi="Trebuchet MS"/>
          <w:sz w:val="22"/>
          <w:szCs w:val="22"/>
          <w:lang w:val="ro-RO"/>
        </w:rPr>
        <w:t>.</w:t>
      </w:r>
    </w:p>
    <w:p w:rsidR="000370E9" w:rsidRDefault="007D22D4" w:rsidP="00A96F2A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r w:rsidRPr="007D22D4">
        <w:rPr>
          <w:rFonts w:ascii="Trebuchet MS" w:hAnsi="Trebuchet MS"/>
          <w:sz w:val="22"/>
          <w:szCs w:val="22"/>
          <w:lang w:val="ro-RO"/>
        </w:rPr>
        <w:t xml:space="preserve">Durata serviciilor de consultanță în cadrul contractului este până în 31 martie 2022 cu o durată totală a input-urilor în cadrul serviciilor de </w:t>
      </w:r>
      <w:r w:rsidR="008D0167">
        <w:rPr>
          <w:rFonts w:ascii="Trebuchet MS" w:hAnsi="Trebuchet MS"/>
          <w:sz w:val="22"/>
          <w:szCs w:val="22"/>
          <w:lang w:val="ro-RO"/>
        </w:rPr>
        <w:t>90</w:t>
      </w:r>
      <w:r w:rsidRPr="007D22D4">
        <w:rPr>
          <w:rFonts w:ascii="Trebuchet MS" w:hAnsi="Trebuchet MS"/>
          <w:sz w:val="22"/>
          <w:szCs w:val="22"/>
          <w:lang w:val="ro-RO"/>
        </w:rPr>
        <w:t xml:space="preserve"> de zile lucrătoare, cu posibilitatea de extindere a duratei contractului și/sau a inputurilor în cadrul acestuia, în cazul în care este justificată și necesară o continuare</w:t>
      </w:r>
      <w:r w:rsidR="009F3B6A">
        <w:rPr>
          <w:rFonts w:ascii="Trebuchet MS" w:hAnsi="Trebuchet MS"/>
          <w:sz w:val="22"/>
          <w:szCs w:val="22"/>
          <w:lang w:val="ro-RO"/>
        </w:rPr>
        <w:t>/suplimentare</w:t>
      </w:r>
      <w:r w:rsidRPr="007D22D4">
        <w:rPr>
          <w:rFonts w:ascii="Trebuchet MS" w:hAnsi="Trebuchet MS"/>
          <w:sz w:val="22"/>
          <w:szCs w:val="22"/>
          <w:lang w:val="ro-RO"/>
        </w:rPr>
        <w:t xml:space="preserve"> a serviciilor</w:t>
      </w:r>
      <w:r w:rsidR="009F3B6A">
        <w:rPr>
          <w:rFonts w:ascii="Trebuchet MS" w:hAnsi="Trebuchet MS"/>
          <w:sz w:val="22"/>
          <w:szCs w:val="22"/>
          <w:lang w:val="ro-RO"/>
        </w:rPr>
        <w:t xml:space="preserve">. </w:t>
      </w:r>
      <w:r w:rsidR="009F3B6A" w:rsidRPr="009F3B6A">
        <w:rPr>
          <w:rFonts w:ascii="Trebuchet MS" w:hAnsi="Trebuchet MS"/>
          <w:sz w:val="22"/>
          <w:szCs w:val="22"/>
          <w:lang w:val="ro-RO"/>
        </w:rPr>
        <w:t>Contribuția lunar</w:t>
      </w:r>
      <w:r w:rsidR="009F3B6A" w:rsidRPr="009F3B6A">
        <w:rPr>
          <w:rFonts w:ascii="Trebuchet MS" w:hAnsi="Trebuchet MS" w:hint="eastAsia"/>
          <w:sz w:val="22"/>
          <w:szCs w:val="22"/>
          <w:lang w:val="ro-RO"/>
        </w:rPr>
        <w:t>ă</w:t>
      </w:r>
      <w:r w:rsidR="009F3B6A" w:rsidRPr="009F3B6A">
        <w:rPr>
          <w:rFonts w:ascii="Trebuchet MS" w:hAnsi="Trebuchet MS"/>
          <w:sz w:val="22"/>
          <w:szCs w:val="22"/>
          <w:lang w:val="ro-RO"/>
        </w:rPr>
        <w:t xml:space="preserve"> a consultantului va fi de aproximativ 10 zile lucr</w:t>
      </w:r>
      <w:r w:rsidR="009F3B6A" w:rsidRPr="009F3B6A">
        <w:rPr>
          <w:rFonts w:ascii="Trebuchet MS" w:hAnsi="Trebuchet MS" w:hint="eastAsia"/>
          <w:sz w:val="22"/>
          <w:szCs w:val="22"/>
          <w:lang w:val="ro-RO"/>
        </w:rPr>
        <w:t>ă</w:t>
      </w:r>
      <w:r w:rsidR="009F3B6A" w:rsidRPr="009F3B6A">
        <w:rPr>
          <w:rFonts w:ascii="Trebuchet MS" w:hAnsi="Trebuchet MS"/>
          <w:sz w:val="22"/>
          <w:szCs w:val="22"/>
          <w:lang w:val="ro-RO"/>
        </w:rPr>
        <w:t>toare/lun</w:t>
      </w:r>
      <w:r w:rsidR="009F3B6A" w:rsidRPr="009F3B6A">
        <w:rPr>
          <w:rFonts w:ascii="Trebuchet MS" w:hAnsi="Trebuchet MS" w:hint="eastAsia"/>
          <w:sz w:val="22"/>
          <w:szCs w:val="22"/>
          <w:lang w:val="ro-RO"/>
        </w:rPr>
        <w:t>ă</w:t>
      </w:r>
      <w:r w:rsidR="009F3B6A" w:rsidRPr="009F3B6A">
        <w:rPr>
          <w:rFonts w:ascii="Trebuchet MS" w:hAnsi="Trebuchet MS"/>
          <w:sz w:val="22"/>
          <w:szCs w:val="22"/>
          <w:lang w:val="ro-RO"/>
        </w:rPr>
        <w:t xml:space="preserve"> (în principal în prima parte a lunii). Programul lunar de lucru va fi stabilit de comun acord cu Clientul, în funcție de nevoile acestuia din urm</w:t>
      </w:r>
      <w:r w:rsidR="009F3B6A" w:rsidRPr="009F3B6A">
        <w:rPr>
          <w:rFonts w:ascii="Trebuchet MS" w:hAnsi="Trebuchet MS" w:hint="eastAsia"/>
          <w:sz w:val="22"/>
          <w:szCs w:val="22"/>
          <w:lang w:val="ro-RO"/>
        </w:rPr>
        <w:t>ă</w:t>
      </w:r>
      <w:r w:rsidR="009F3B6A" w:rsidRPr="009F3B6A">
        <w:rPr>
          <w:rFonts w:ascii="Trebuchet MS" w:hAnsi="Trebuchet MS"/>
          <w:sz w:val="22"/>
          <w:szCs w:val="22"/>
          <w:lang w:val="ro-RO"/>
        </w:rPr>
        <w:t>.</w:t>
      </w:r>
    </w:p>
    <w:p w:rsidR="005169AA" w:rsidRPr="00603A76" w:rsidRDefault="000C040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Termenii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Referință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pentru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Specialist</w:t>
      </w:r>
      <w:r w:rsidR="00813194">
        <w:rPr>
          <w:rFonts w:ascii="Trebuchet MS" w:hAnsi="Trebuchet MS"/>
          <w:sz w:val="22"/>
          <w:szCs w:val="22"/>
        </w:rPr>
        <w:t>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</w:rPr>
        <w:t>Financiar</w:t>
      </w:r>
      <w:proofErr w:type="spellEnd"/>
      <w:r>
        <w:rPr>
          <w:rFonts w:ascii="Trebuchet MS" w:hAnsi="Trebuchet MS"/>
          <w:sz w:val="22"/>
          <w:szCs w:val="22"/>
        </w:rPr>
        <w:t xml:space="preserve"> sunt </w:t>
      </w:r>
      <w:proofErr w:type="spellStart"/>
      <w:r>
        <w:rPr>
          <w:rFonts w:ascii="Trebuchet MS" w:hAnsi="Trebuchet MS"/>
          <w:sz w:val="22"/>
          <w:szCs w:val="22"/>
        </w:rPr>
        <w:t>anexați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prezentului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Anunț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pentru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Solicitarea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Expresii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Interes</w:t>
      </w:r>
      <w:proofErr w:type="spellEnd"/>
      <w:r>
        <w:rPr>
          <w:rFonts w:ascii="Trebuchet MS" w:hAnsi="Trebuchet MS"/>
          <w:sz w:val="22"/>
          <w:szCs w:val="22"/>
        </w:rPr>
        <w:t>.</w:t>
      </w:r>
      <w:r w:rsidR="005169AA" w:rsidRPr="00603A76">
        <w:rPr>
          <w:rFonts w:ascii="Trebuchet MS" w:hAnsi="Trebuchet MS"/>
          <w:sz w:val="22"/>
          <w:szCs w:val="22"/>
        </w:rPr>
        <w:t xml:space="preserve"> </w:t>
      </w:r>
    </w:p>
    <w:p w:rsidR="000C0403" w:rsidRDefault="000C040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i/>
          <w:sz w:val="22"/>
          <w:szCs w:val="22"/>
        </w:rPr>
        <w:t>Ministerul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="00A96F2A">
        <w:rPr>
          <w:rFonts w:ascii="Trebuchet MS" w:hAnsi="Trebuchet MS"/>
          <w:i/>
          <w:sz w:val="22"/>
          <w:szCs w:val="22"/>
        </w:rPr>
        <w:t>Mediului</w:t>
      </w:r>
      <w:proofErr w:type="spellEnd"/>
      <w:r w:rsidR="00A96F2A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i/>
          <w:sz w:val="22"/>
          <w:szCs w:val="22"/>
        </w:rPr>
        <w:t>Apelor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sz w:val="22"/>
          <w:szCs w:val="22"/>
        </w:rPr>
        <w:t>Pădurilor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i/>
          <w:sz w:val="22"/>
          <w:szCs w:val="22"/>
        </w:rPr>
        <w:t>Unitatea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sz w:val="22"/>
          <w:szCs w:val="22"/>
        </w:rPr>
        <w:t>Managam</w:t>
      </w:r>
      <w:r w:rsidR="00E038E7">
        <w:rPr>
          <w:rFonts w:ascii="Trebuchet MS" w:hAnsi="Trebuchet MS"/>
          <w:i/>
          <w:sz w:val="22"/>
          <w:szCs w:val="22"/>
        </w:rPr>
        <w:t>ent</w:t>
      </w:r>
      <w:proofErr w:type="spellEnd"/>
      <w:r w:rsidR="00E038E7">
        <w:rPr>
          <w:rFonts w:ascii="Trebuchet MS" w:hAnsi="Trebuchet MS"/>
          <w:i/>
          <w:sz w:val="22"/>
          <w:szCs w:val="22"/>
        </w:rPr>
        <w:t xml:space="preserve"> al </w:t>
      </w:r>
      <w:proofErr w:type="spellStart"/>
      <w:proofErr w:type="gramStart"/>
      <w:r w:rsidR="00E038E7">
        <w:rPr>
          <w:rFonts w:ascii="Trebuchet MS" w:hAnsi="Trebuchet MS"/>
          <w:i/>
          <w:sz w:val="22"/>
          <w:szCs w:val="22"/>
        </w:rPr>
        <w:t>Proiectului</w:t>
      </w:r>
      <w:proofErr w:type="spellEnd"/>
      <w:r w:rsidR="00E038E7">
        <w:rPr>
          <w:rFonts w:ascii="Trebuchet MS" w:hAnsi="Trebuchet MS"/>
          <w:i/>
          <w:sz w:val="22"/>
          <w:szCs w:val="22"/>
        </w:rPr>
        <w:t xml:space="preserve"> ”</w:t>
      </w:r>
      <w:proofErr w:type="spellStart"/>
      <w:r w:rsidR="00E038E7">
        <w:rPr>
          <w:rFonts w:ascii="Trebuchet MS" w:hAnsi="Trebuchet MS"/>
          <w:i/>
          <w:sz w:val="22"/>
          <w:szCs w:val="22"/>
        </w:rPr>
        <w:t>Controlul</w:t>
      </w:r>
      <w:proofErr w:type="spellEnd"/>
      <w:proofErr w:type="gramEnd"/>
      <w:r w:rsidR="00E038E7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="00E038E7">
        <w:rPr>
          <w:rFonts w:ascii="Trebuchet MS" w:hAnsi="Trebuchet MS"/>
          <w:i/>
          <w:sz w:val="22"/>
          <w:szCs w:val="22"/>
        </w:rPr>
        <w:t>In</w:t>
      </w:r>
      <w:r>
        <w:rPr>
          <w:rFonts w:ascii="Trebuchet MS" w:hAnsi="Trebuchet MS"/>
          <w:i/>
          <w:sz w:val="22"/>
          <w:szCs w:val="22"/>
        </w:rPr>
        <w:t>tegrat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i/>
          <w:sz w:val="22"/>
          <w:szCs w:val="22"/>
        </w:rPr>
        <w:t>Poluării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i/>
          <w:sz w:val="22"/>
          <w:szCs w:val="22"/>
        </w:rPr>
        <w:t>Nutrienți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” </w:t>
      </w:r>
      <w:proofErr w:type="spellStart"/>
      <w:r>
        <w:rPr>
          <w:rFonts w:ascii="Trebuchet MS" w:hAnsi="Trebuchet MS"/>
          <w:sz w:val="22"/>
          <w:szCs w:val="22"/>
        </w:rPr>
        <w:t>invită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consultanții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individuali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eligibili</w:t>
      </w:r>
      <w:proofErr w:type="spellEnd"/>
      <w:r>
        <w:rPr>
          <w:rFonts w:ascii="Trebuchet MS" w:hAnsi="Trebuchet MS"/>
          <w:sz w:val="22"/>
          <w:szCs w:val="22"/>
        </w:rPr>
        <w:t xml:space="preserve"> (”</w:t>
      </w:r>
      <w:proofErr w:type="spellStart"/>
      <w:r>
        <w:rPr>
          <w:rFonts w:ascii="Trebuchet MS" w:hAnsi="Trebuchet MS"/>
          <w:sz w:val="22"/>
          <w:szCs w:val="22"/>
        </w:rPr>
        <w:t>Consultanți</w:t>
      </w:r>
      <w:proofErr w:type="spellEnd"/>
      <w:r>
        <w:rPr>
          <w:rFonts w:ascii="Trebuchet MS" w:hAnsi="Trebuchet MS"/>
          <w:sz w:val="22"/>
          <w:szCs w:val="22"/>
        </w:rPr>
        <w:t xml:space="preserve">”)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manifeste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interesul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pentru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furnizarea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Serviciilor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Consultanții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interesați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trebuie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furnizeze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informații</w:t>
      </w:r>
      <w:proofErr w:type="spellEnd"/>
      <w:r>
        <w:rPr>
          <w:rFonts w:ascii="Trebuchet MS" w:hAnsi="Trebuchet MS"/>
          <w:sz w:val="22"/>
          <w:szCs w:val="22"/>
        </w:rPr>
        <w:t xml:space="preserve"> care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demonstreze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îndeplinesc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calificările</w:t>
      </w:r>
      <w:proofErr w:type="spellEnd"/>
      <w:r>
        <w:rPr>
          <w:rFonts w:ascii="Trebuchet MS" w:hAnsi="Trebuchet MS"/>
          <w:sz w:val="22"/>
          <w:szCs w:val="22"/>
        </w:rPr>
        <w:t xml:space="preserve"> solicitate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dețin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experi</w:t>
      </w:r>
      <w:r w:rsidR="00813194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nța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relevant</w:t>
      </w:r>
      <w:r w:rsidR="00813194">
        <w:rPr>
          <w:rFonts w:ascii="Trebuchet MS" w:hAnsi="Trebuchet MS"/>
          <w:sz w:val="22"/>
          <w:szCs w:val="22"/>
        </w:rPr>
        <w:t>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necesară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furnizării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Serviciilor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Consultantul</w:t>
      </w:r>
      <w:proofErr w:type="spellEnd"/>
      <w:r>
        <w:rPr>
          <w:rFonts w:ascii="Trebuchet MS" w:hAnsi="Trebuchet MS"/>
          <w:sz w:val="22"/>
          <w:szCs w:val="22"/>
        </w:rPr>
        <w:t xml:space="preserve"> Individual – Specialist </w:t>
      </w:r>
      <w:proofErr w:type="spellStart"/>
      <w:r w:rsidR="009F3B6A">
        <w:rPr>
          <w:rFonts w:ascii="Trebuchet MS" w:hAnsi="Trebuchet MS"/>
          <w:sz w:val="22"/>
          <w:szCs w:val="22"/>
        </w:rPr>
        <w:t>Financiar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va</w:t>
      </w:r>
      <w:proofErr w:type="spellEnd"/>
      <w:r>
        <w:rPr>
          <w:rFonts w:ascii="Trebuchet MS" w:hAnsi="Trebuchet MS"/>
          <w:sz w:val="22"/>
          <w:szCs w:val="22"/>
        </w:rPr>
        <w:t xml:space="preserve"> fi </w:t>
      </w:r>
      <w:proofErr w:type="spellStart"/>
      <w:r>
        <w:rPr>
          <w:rFonts w:ascii="Trebuchet MS" w:hAnsi="Trebuchet MS"/>
          <w:sz w:val="22"/>
          <w:szCs w:val="22"/>
        </w:rPr>
        <w:t>selectat</w:t>
      </w:r>
      <w:proofErr w:type="spellEnd"/>
      <w:r>
        <w:rPr>
          <w:rFonts w:ascii="Trebuchet MS" w:hAnsi="Trebuchet MS"/>
          <w:sz w:val="22"/>
          <w:szCs w:val="22"/>
        </w:rPr>
        <w:t xml:space="preserve"> pe </w:t>
      </w:r>
      <w:proofErr w:type="spellStart"/>
      <w:r>
        <w:rPr>
          <w:rFonts w:ascii="Trebuchet MS" w:hAnsi="Trebuchet MS"/>
          <w:sz w:val="22"/>
          <w:szCs w:val="22"/>
        </w:rPr>
        <w:t>baza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experienței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relevante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="001755DD">
        <w:rPr>
          <w:rFonts w:ascii="Trebuchet MS" w:hAnsi="Trebuchet MS"/>
          <w:sz w:val="22"/>
          <w:szCs w:val="22"/>
        </w:rPr>
        <w:t>calificărilor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și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1755DD">
        <w:rPr>
          <w:rFonts w:ascii="Trebuchet MS" w:hAnsi="Trebuchet MS"/>
          <w:sz w:val="22"/>
          <w:szCs w:val="22"/>
        </w:rPr>
        <w:t>a</w:t>
      </w:r>
      <w:proofErr w:type="gram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abilităților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A96F2A">
        <w:rPr>
          <w:rFonts w:ascii="Trebuchet MS" w:hAnsi="Trebuchet MS"/>
          <w:sz w:val="22"/>
          <w:szCs w:val="22"/>
        </w:rPr>
        <w:t>furniza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aceste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servicii</w:t>
      </w:r>
      <w:proofErr w:type="spellEnd"/>
      <w:r w:rsidR="001755DD">
        <w:rPr>
          <w:rFonts w:ascii="Trebuchet MS" w:hAnsi="Trebuchet MS"/>
          <w:sz w:val="22"/>
          <w:szCs w:val="22"/>
        </w:rPr>
        <w:t>.</w:t>
      </w:r>
    </w:p>
    <w:p w:rsidR="002F1892" w:rsidRDefault="001755DD" w:rsidP="003F44C8">
      <w:pPr>
        <w:pStyle w:val="Default"/>
        <w:spacing w:after="120" w:line="240" w:lineRule="atLeast"/>
        <w:jc w:val="both"/>
        <w:rPr>
          <w:rFonts w:ascii="Trebuchet MS" w:eastAsia="Times New Roman" w:hAnsi="Trebuchet MS"/>
          <w:color w:val="auto"/>
          <w:sz w:val="22"/>
          <w:szCs w:val="22"/>
        </w:rPr>
      </w:pP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Va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fi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selectat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un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singur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consultant individual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în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conformitate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cu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procedurile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r w:rsidR="00A96F2A">
        <w:rPr>
          <w:rFonts w:ascii="Trebuchet MS" w:eastAsia="Times New Roman" w:hAnsi="Trebuchet MS"/>
          <w:color w:val="auto"/>
          <w:sz w:val="22"/>
          <w:szCs w:val="22"/>
        </w:rPr>
        <w:t xml:space="preserve">din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Ghidul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B</w:t>
      </w:r>
      <w:r w:rsidRPr="001755DD">
        <w:rPr>
          <w:rFonts w:ascii="Trebuchet MS" w:eastAsia="Times New Roman" w:hAnsi="Trebuchet MS" w:hint="eastAsia"/>
          <w:color w:val="auto"/>
          <w:sz w:val="22"/>
          <w:szCs w:val="22"/>
        </w:rPr>
        <w:t>ă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>ncii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Mondiale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: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Selecția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și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Angajarea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Consultanților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în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cadrul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împrumuturilor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BIRD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și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Creditelor&amp;Granturilor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ADI de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</w:t>
      </w:r>
      <w:r w:rsidRPr="001755DD">
        <w:rPr>
          <w:rFonts w:ascii="Trebuchet MS" w:eastAsia="Times New Roman" w:hAnsi="Trebuchet MS" w:hint="eastAsia"/>
          <w:color w:val="auto"/>
          <w:sz w:val="22"/>
          <w:szCs w:val="22"/>
        </w:rPr>
        <w:t>ă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>tre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Împrumutații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B</w:t>
      </w:r>
      <w:r w:rsidRPr="001755DD">
        <w:rPr>
          <w:rFonts w:ascii="Trebuchet MS" w:eastAsia="Times New Roman" w:hAnsi="Trebuchet MS" w:hint="eastAsia"/>
          <w:color w:val="auto"/>
          <w:sz w:val="22"/>
          <w:szCs w:val="22"/>
        </w:rPr>
        <w:t>ă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>ncii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Mondiale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,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ediția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ianuarie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2011,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revizuit</w:t>
      </w:r>
      <w:proofErr w:type="spellEnd"/>
      <w:r w:rsidR="007D3E3D">
        <w:rPr>
          <w:rFonts w:ascii="Trebuchet MS" w:eastAsia="Times New Roman" w:hAnsi="Trebuchet MS"/>
          <w:color w:val="auto"/>
          <w:sz w:val="22"/>
          <w:szCs w:val="22"/>
          <w:lang w:val="ro-RO"/>
        </w:rPr>
        <w:t>ă în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iulie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2014</w:t>
      </w:r>
      <w:r w:rsidR="00A96F2A">
        <w:rPr>
          <w:rFonts w:ascii="Trebuchet MS" w:eastAsia="Times New Roman" w:hAnsi="Trebuchet MS"/>
          <w:color w:val="auto"/>
          <w:sz w:val="22"/>
          <w:szCs w:val="22"/>
        </w:rPr>
        <w:t xml:space="preserve">, </w:t>
      </w:r>
      <w:proofErr w:type="spellStart"/>
      <w:r w:rsidR="00A96F2A">
        <w:rPr>
          <w:rFonts w:ascii="Trebuchet MS" w:eastAsia="Times New Roman" w:hAnsi="Trebuchet MS"/>
          <w:color w:val="auto"/>
          <w:sz w:val="22"/>
          <w:szCs w:val="22"/>
        </w:rPr>
        <w:t>așa</w:t>
      </w:r>
      <w:proofErr w:type="spellEnd"/>
      <w:r w:rsidR="00A96F2A">
        <w:rPr>
          <w:rFonts w:ascii="Trebuchet MS" w:eastAsia="Times New Roman" w:hAnsi="Trebuchet MS"/>
          <w:color w:val="auto"/>
          <w:sz w:val="22"/>
          <w:szCs w:val="22"/>
        </w:rPr>
        <w:t xml:space="preserve"> cum sunt </w:t>
      </w:r>
      <w:proofErr w:type="spellStart"/>
      <w:r w:rsidR="00A96F2A">
        <w:rPr>
          <w:rFonts w:ascii="Trebuchet MS" w:eastAsia="Times New Roman" w:hAnsi="Trebuchet MS"/>
          <w:color w:val="auto"/>
          <w:sz w:val="22"/>
          <w:szCs w:val="22"/>
        </w:rPr>
        <w:t>acestea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stabilite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pentru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metoda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de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selecție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r>
        <w:rPr>
          <w:rFonts w:ascii="Trebuchet MS" w:eastAsia="Times New Roman" w:hAnsi="Trebuchet MS"/>
          <w:i/>
          <w:color w:val="auto"/>
          <w:sz w:val="22"/>
          <w:szCs w:val="22"/>
        </w:rPr>
        <w:t>Consultant Individual.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</w:p>
    <w:p w:rsidR="004956EB" w:rsidRDefault="0076672F" w:rsidP="003F44C8">
      <w:pPr>
        <w:pStyle w:val="Default"/>
        <w:spacing w:after="120" w:line="240" w:lineRule="atLeast"/>
        <w:jc w:val="both"/>
        <w:rPr>
          <w:rStyle w:val="CharacterStyle1"/>
          <w:rFonts w:ascii="Trebuchet MS" w:hAnsi="Trebuchet MS"/>
          <w:sz w:val="22"/>
          <w:szCs w:val="22"/>
        </w:rPr>
      </w:pP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Pentru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a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putea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desf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șura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activit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țile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,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Consultantul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trebuie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s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fie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persoan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fizic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autorizat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(PFA) conform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prevederilor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Legii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nr. 300/2004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privind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autorizarea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persoanelor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fizice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și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a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asociațiilor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familiale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care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desf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șoar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activit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ți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economice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 w:hint="eastAsia"/>
          <w:sz w:val="22"/>
          <w:szCs w:val="22"/>
        </w:rPr>
        <w:t>î</w:t>
      </w:r>
      <w:r w:rsidRPr="0076672F">
        <w:rPr>
          <w:rStyle w:val="CharacterStyle1"/>
          <w:rFonts w:ascii="Trebuchet MS" w:hAnsi="Trebuchet MS"/>
          <w:sz w:val="22"/>
          <w:szCs w:val="22"/>
        </w:rPr>
        <w:t>n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mod independent.</w:t>
      </w:r>
      <w:r w:rsidR="00745238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Consultantul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va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putea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să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presteze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serviciile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și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prin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intermediul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unei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societăți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comerciale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va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fi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lastRenderedPageBreak/>
        <w:t>semnatară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a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contractului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Clientul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.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acest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caz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Serviciile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cadrul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contractului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vor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fi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prestate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doar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de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către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Consultantul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selectat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și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nu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va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fi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permisă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nici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o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înlocuire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gram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a</w:t>
      </w:r>
      <w:proofErr w:type="gram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acestuia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. </w:t>
      </w:r>
    </w:p>
    <w:p w:rsidR="00A96F2A" w:rsidRDefault="00A96F2A" w:rsidP="003F44C8">
      <w:pPr>
        <w:pStyle w:val="Default"/>
        <w:spacing w:after="120" w:line="240" w:lineRule="atLeast"/>
        <w:jc w:val="both"/>
        <w:rPr>
          <w:rFonts w:ascii="Trebuchet MS" w:hAnsi="Trebuchet MS"/>
          <w:b/>
          <w:sz w:val="22"/>
          <w:szCs w:val="22"/>
        </w:rPr>
      </w:pPr>
    </w:p>
    <w:p w:rsidR="00FF281B" w:rsidRPr="0041511B" w:rsidRDefault="00FF281B" w:rsidP="0041511B">
      <w:pPr>
        <w:tabs>
          <w:tab w:val="left" w:pos="2258"/>
        </w:tabs>
        <w:suppressAutoHyphens/>
        <w:spacing w:after="120" w:line="240" w:lineRule="atLeast"/>
        <w:jc w:val="both"/>
        <w:rPr>
          <w:rFonts w:ascii="Trebuchet MS" w:hAnsi="Trebuchet MS"/>
          <w:b/>
          <w:spacing w:val="-2"/>
          <w:szCs w:val="22"/>
        </w:rPr>
      </w:pPr>
      <w:r w:rsidRPr="0041511B">
        <w:rPr>
          <w:rFonts w:ascii="Trebuchet MS" w:hAnsi="Trebuchet MS"/>
          <w:b/>
          <w:spacing w:val="-2"/>
          <w:szCs w:val="22"/>
        </w:rPr>
        <w:t>Calificări minime și experiență solicitate: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Calific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rile și experiența necesare: 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Studii superioare absolvite cu diploma de licenț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în domeniul economic; 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Cel puțin 7 ani de experienț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practic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în domeniul financiar-contabil și experienț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relevant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în domeniul contabilit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ții; 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Cel puțin 2 ani de experienț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în contabilitate pentru sistemul public;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Cunoașterea temeinic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a legislației naționale aplicabile în domeniile fiscal, contabil și bugetar, precum și a legislației aplicabile în domeniul muncii; 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Experienț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relevant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în ceea ce privește executarea financiar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a contractelor;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Experiența relevant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în analizarea, monitorizarea și actualizarea estim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>rilor generale ale investițiilor este un plus;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Experienț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practic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în gestionarea activelor fixe, proceduri de numerar, evidențe contabile; 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Experienț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relevant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utilizând urm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>toarele aplicații software de contabilitate: Saga Budgetary, Prosys (Integrisoft)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Abilit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ți avansate de PC și cunoștințe solide ale pachetului MS Office: MS Word, Excel (nivel avansat), Outlook; </w:t>
      </w:r>
    </w:p>
    <w:p w:rsidR="009F3B6A" w:rsidRPr="009F3B6A" w:rsidRDefault="009F3B6A" w:rsidP="009F3B6A">
      <w:pPr>
        <w:pStyle w:val="ListParagraph"/>
        <w:numPr>
          <w:ilvl w:val="0"/>
          <w:numId w:val="9"/>
        </w:numPr>
        <w:ind w:left="851"/>
        <w:rPr>
          <w:rFonts w:cs="Arial"/>
          <w:lang w:val="ro-RO"/>
        </w:rPr>
      </w:pPr>
      <w:r w:rsidRPr="009F3B6A">
        <w:rPr>
          <w:rFonts w:cs="Arial"/>
          <w:lang w:val="ro-RO"/>
        </w:rPr>
        <w:t>Lucrul în echip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și bunele abilit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ți de comunicare; </w:t>
      </w:r>
    </w:p>
    <w:p w:rsidR="00FF281B" w:rsidRDefault="009F3B6A" w:rsidP="009F3B6A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lang w:val="ro-RO"/>
        </w:rPr>
      </w:pPr>
      <w:r w:rsidRPr="009F3B6A">
        <w:rPr>
          <w:rFonts w:cs="Arial"/>
          <w:lang w:val="ro-RO"/>
        </w:rPr>
        <w:t>Cunoașterea limbii engleze reprezint</w:t>
      </w:r>
      <w:r w:rsidRPr="009F3B6A">
        <w:rPr>
          <w:rFonts w:cs="Arial" w:hint="eastAsia"/>
          <w:lang w:val="ro-RO"/>
        </w:rPr>
        <w:t>ă</w:t>
      </w:r>
      <w:r w:rsidRPr="009F3B6A">
        <w:rPr>
          <w:rFonts w:cs="Arial"/>
          <w:lang w:val="ro-RO"/>
        </w:rPr>
        <w:t xml:space="preserve"> un avantaj.</w:t>
      </w:r>
    </w:p>
    <w:p w:rsidR="003F44C8" w:rsidRDefault="003F44C8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</w:p>
    <w:p w:rsidR="00C17593" w:rsidRDefault="00C1759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r w:rsidRPr="00C17593">
        <w:rPr>
          <w:rFonts w:ascii="Trebuchet MS" w:hAnsi="Trebuchet MS"/>
          <w:sz w:val="22"/>
          <w:szCs w:val="22"/>
        </w:rPr>
        <w:t xml:space="preserve">Se </w:t>
      </w:r>
      <w:proofErr w:type="spellStart"/>
      <w:r w:rsidRPr="00C17593">
        <w:rPr>
          <w:rFonts w:ascii="Trebuchet MS" w:hAnsi="Trebuchet MS"/>
          <w:sz w:val="22"/>
          <w:szCs w:val="22"/>
        </w:rPr>
        <w:t>atrage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atenția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Consultanților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interesați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asupra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prevederilor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paragrafului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1.9 </w:t>
      </w:r>
      <w:proofErr w:type="spellStart"/>
      <w:r w:rsidRPr="00C17593">
        <w:rPr>
          <w:rFonts w:ascii="Trebuchet MS" w:hAnsi="Trebuchet MS"/>
          <w:sz w:val="22"/>
          <w:szCs w:val="22"/>
        </w:rPr>
        <w:t>privind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conflictul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17593">
        <w:rPr>
          <w:rFonts w:ascii="Trebuchet MS" w:hAnsi="Trebuchet MS"/>
          <w:sz w:val="22"/>
          <w:szCs w:val="22"/>
        </w:rPr>
        <w:t>interese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C17593">
        <w:rPr>
          <w:rFonts w:ascii="Trebuchet MS" w:hAnsi="Trebuchet MS"/>
          <w:sz w:val="22"/>
          <w:szCs w:val="22"/>
        </w:rPr>
        <w:t>Ghidul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B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ncii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Mondiale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Selecția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și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Angajarea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Consultanților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cadrul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împrumuturilor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BIRD </w:t>
      </w:r>
      <w:proofErr w:type="spellStart"/>
      <w:r w:rsidRPr="00C17593">
        <w:rPr>
          <w:rFonts w:ascii="Trebuchet MS" w:hAnsi="Trebuchet MS"/>
          <w:sz w:val="22"/>
          <w:szCs w:val="22"/>
        </w:rPr>
        <w:t>și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Creditelor&amp;Granturilor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ADI de </w:t>
      </w:r>
      <w:proofErr w:type="spellStart"/>
      <w:r w:rsidRPr="00C17593">
        <w:rPr>
          <w:rFonts w:ascii="Trebuchet MS" w:hAnsi="Trebuchet MS"/>
          <w:sz w:val="22"/>
          <w:szCs w:val="22"/>
        </w:rPr>
        <w:t>c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tre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Împrumutații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B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ncii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Mondiale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17593">
        <w:rPr>
          <w:rFonts w:ascii="Trebuchet MS" w:hAnsi="Trebuchet MS"/>
          <w:sz w:val="22"/>
          <w:szCs w:val="22"/>
        </w:rPr>
        <w:t>ediția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ianuarie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2011, </w:t>
      </w:r>
      <w:proofErr w:type="spellStart"/>
      <w:r w:rsidRPr="00C17593">
        <w:rPr>
          <w:rFonts w:ascii="Trebuchet MS" w:hAnsi="Trebuchet MS"/>
          <w:sz w:val="22"/>
          <w:szCs w:val="22"/>
        </w:rPr>
        <w:t>revizuit</w:t>
      </w:r>
      <w:r w:rsidR="00DA1BF3">
        <w:rPr>
          <w:rFonts w:ascii="Trebuchet MS" w:hAnsi="Trebuchet MS"/>
          <w:sz w:val="22"/>
          <w:szCs w:val="22"/>
        </w:rPr>
        <w:t>ă</w:t>
      </w:r>
      <w:proofErr w:type="spellEnd"/>
      <w:r w:rsidR="00DA1BF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A1BF3">
        <w:rPr>
          <w:rFonts w:ascii="Trebuchet MS" w:hAnsi="Trebuchet MS"/>
          <w:sz w:val="22"/>
          <w:szCs w:val="22"/>
        </w:rPr>
        <w:t>în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iulie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2014 (“Guidelines: Selection and Employment of Consultants under IBRD Loans and Grants by World Bank Borrowers”).</w:t>
      </w:r>
    </w:p>
    <w:p w:rsidR="00C17593" w:rsidRDefault="00C1759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Consultanții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solicita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informații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suplimentare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prin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depunerea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17593">
        <w:rPr>
          <w:rFonts w:ascii="Trebuchet MS" w:hAnsi="Trebuchet MS"/>
          <w:sz w:val="22"/>
          <w:szCs w:val="22"/>
        </w:rPr>
        <w:t>solicit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ri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s</w:t>
      </w:r>
      <w:r w:rsidR="00E038E7">
        <w:rPr>
          <w:rFonts w:ascii="Trebuchet MS" w:hAnsi="Trebuchet MS"/>
          <w:sz w:val="22"/>
          <w:szCs w:val="22"/>
        </w:rPr>
        <w:t>crise</w:t>
      </w:r>
      <w:proofErr w:type="spellEnd"/>
      <w:r w:rsidR="00E038E7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E038E7">
        <w:rPr>
          <w:rFonts w:ascii="Trebuchet MS" w:hAnsi="Trebuchet MS"/>
          <w:sz w:val="22"/>
          <w:szCs w:val="22"/>
        </w:rPr>
        <w:t>prin</w:t>
      </w:r>
      <w:proofErr w:type="spellEnd"/>
      <w:r w:rsidR="00E038E7">
        <w:rPr>
          <w:rFonts w:ascii="Trebuchet MS" w:hAnsi="Trebuchet MS"/>
          <w:sz w:val="22"/>
          <w:szCs w:val="22"/>
        </w:rPr>
        <w:t xml:space="preserve"> e-mail</w:t>
      </w:r>
      <w:r w:rsidR="009F3B6A">
        <w:rPr>
          <w:rFonts w:ascii="Trebuchet MS" w:hAnsi="Trebuchet MS"/>
          <w:sz w:val="22"/>
          <w:szCs w:val="22"/>
        </w:rPr>
        <w:t>,</w:t>
      </w:r>
      <w:r w:rsidR="00E038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038E7">
        <w:rPr>
          <w:rFonts w:ascii="Trebuchet MS" w:hAnsi="Trebuchet MS"/>
          <w:sz w:val="22"/>
          <w:szCs w:val="22"/>
        </w:rPr>
        <w:t>sau</w:t>
      </w:r>
      <w:proofErr w:type="spellEnd"/>
      <w:r w:rsidR="00E038E7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E038E7">
        <w:rPr>
          <w:rFonts w:ascii="Trebuchet MS" w:hAnsi="Trebuchet MS"/>
          <w:sz w:val="22"/>
          <w:szCs w:val="22"/>
        </w:rPr>
        <w:t>adresele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17593">
        <w:rPr>
          <w:rFonts w:ascii="Trebuchet MS" w:hAnsi="Trebuchet MS"/>
          <w:sz w:val="22"/>
          <w:szCs w:val="22"/>
        </w:rPr>
        <w:t>mai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jos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17593">
        <w:rPr>
          <w:rFonts w:ascii="Trebuchet MS" w:hAnsi="Trebuchet MS"/>
          <w:sz w:val="22"/>
          <w:szCs w:val="22"/>
        </w:rPr>
        <w:t>în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intervalul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orelor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program </w:t>
      </w:r>
      <w:proofErr w:type="spellStart"/>
      <w:r w:rsidRPr="00C17593">
        <w:rPr>
          <w:rFonts w:ascii="Trebuchet MS" w:hAnsi="Trebuchet MS"/>
          <w:sz w:val="22"/>
          <w:szCs w:val="22"/>
        </w:rPr>
        <w:t>cuprins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între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8:</w:t>
      </w:r>
      <w:r w:rsidR="009F3B6A">
        <w:rPr>
          <w:rFonts w:ascii="Trebuchet MS" w:hAnsi="Trebuchet MS"/>
          <w:sz w:val="22"/>
          <w:szCs w:val="22"/>
        </w:rPr>
        <w:t>0</w:t>
      </w:r>
      <w:r w:rsidRPr="00C17593">
        <w:rPr>
          <w:rFonts w:ascii="Trebuchet MS" w:hAnsi="Trebuchet MS"/>
          <w:sz w:val="22"/>
          <w:szCs w:val="22"/>
        </w:rPr>
        <w:t>0 – 1</w:t>
      </w:r>
      <w:r w:rsidR="009F3B6A">
        <w:rPr>
          <w:rFonts w:ascii="Trebuchet MS" w:hAnsi="Trebuchet MS"/>
          <w:sz w:val="22"/>
          <w:szCs w:val="22"/>
        </w:rPr>
        <w:t>6</w:t>
      </w:r>
      <w:r w:rsidRPr="00C17593">
        <w:rPr>
          <w:rFonts w:ascii="Trebuchet MS" w:hAnsi="Trebuchet MS"/>
          <w:sz w:val="22"/>
          <w:szCs w:val="22"/>
        </w:rPr>
        <w:t>:</w:t>
      </w:r>
      <w:r w:rsidR="009F3B6A">
        <w:rPr>
          <w:rFonts w:ascii="Trebuchet MS" w:hAnsi="Trebuchet MS"/>
          <w:sz w:val="22"/>
          <w:szCs w:val="22"/>
        </w:rPr>
        <w:t>3</w:t>
      </w:r>
      <w:r w:rsidRPr="00C17593">
        <w:rPr>
          <w:rFonts w:ascii="Trebuchet MS" w:hAnsi="Trebuchet MS"/>
          <w:sz w:val="22"/>
          <w:szCs w:val="22"/>
        </w:rPr>
        <w:t>0 (luni-</w:t>
      </w:r>
      <w:proofErr w:type="spellStart"/>
      <w:r w:rsidRPr="00C17593">
        <w:rPr>
          <w:rFonts w:ascii="Trebuchet MS" w:hAnsi="Trebuchet MS"/>
          <w:sz w:val="22"/>
          <w:szCs w:val="22"/>
        </w:rPr>
        <w:t>joi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C17593">
        <w:rPr>
          <w:rFonts w:ascii="Trebuchet MS" w:hAnsi="Trebuchet MS" w:hint="eastAsia"/>
          <w:sz w:val="22"/>
          <w:szCs w:val="22"/>
        </w:rPr>
        <w:t>ş</w:t>
      </w:r>
      <w:r w:rsidRPr="00C17593">
        <w:rPr>
          <w:rFonts w:ascii="Trebuchet MS" w:hAnsi="Trebuchet MS"/>
          <w:sz w:val="22"/>
          <w:szCs w:val="22"/>
        </w:rPr>
        <w:t>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8:</w:t>
      </w:r>
      <w:r w:rsidR="009F3B6A">
        <w:rPr>
          <w:rFonts w:ascii="Trebuchet MS" w:hAnsi="Trebuchet MS"/>
          <w:sz w:val="22"/>
          <w:szCs w:val="22"/>
        </w:rPr>
        <w:t>0</w:t>
      </w:r>
      <w:r w:rsidRPr="00C17593">
        <w:rPr>
          <w:rFonts w:ascii="Trebuchet MS" w:hAnsi="Trebuchet MS"/>
          <w:sz w:val="22"/>
          <w:szCs w:val="22"/>
        </w:rPr>
        <w:t>0 – 14:</w:t>
      </w:r>
      <w:r w:rsidR="009F3B6A">
        <w:rPr>
          <w:rFonts w:ascii="Trebuchet MS" w:hAnsi="Trebuchet MS"/>
          <w:sz w:val="22"/>
          <w:szCs w:val="22"/>
        </w:rPr>
        <w:t>0</w:t>
      </w:r>
      <w:r w:rsidRPr="00C17593">
        <w:rPr>
          <w:rFonts w:ascii="Trebuchet MS" w:hAnsi="Trebuchet MS"/>
          <w:sz w:val="22"/>
          <w:szCs w:val="22"/>
        </w:rPr>
        <w:t>0 (</w:t>
      </w:r>
      <w:proofErr w:type="spellStart"/>
      <w:r w:rsidRPr="00C17593">
        <w:rPr>
          <w:rFonts w:ascii="Trebuchet MS" w:hAnsi="Trebuchet MS"/>
          <w:sz w:val="22"/>
          <w:szCs w:val="22"/>
        </w:rPr>
        <w:t>vineri</w:t>
      </w:r>
      <w:proofErr w:type="spellEnd"/>
      <w:r w:rsidRPr="00C17593">
        <w:rPr>
          <w:rFonts w:ascii="Trebuchet MS" w:hAnsi="Trebuchet MS"/>
          <w:sz w:val="22"/>
          <w:szCs w:val="22"/>
        </w:rPr>
        <w:t>).</w:t>
      </w:r>
    </w:p>
    <w:p w:rsidR="00C17593" w:rsidRDefault="00C1759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Expresiile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Interes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="00DA1BF3">
        <w:rPr>
          <w:rFonts w:ascii="Trebuchet MS" w:hAnsi="Trebuchet MS"/>
          <w:sz w:val="22"/>
          <w:szCs w:val="22"/>
        </w:rPr>
        <w:t>CV-urile</w:t>
      </w:r>
      <w:r>
        <w:rPr>
          <w:rFonts w:ascii="Trebuchet MS" w:hAnsi="Trebuchet MS"/>
          <w:sz w:val="22"/>
          <w:szCs w:val="22"/>
        </w:rPr>
        <w:t>,</w:t>
      </w:r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trebuie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depuse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="00D847BB">
        <w:rPr>
          <w:rFonts w:ascii="Trebuchet MS" w:hAnsi="Trebuchet MS"/>
          <w:sz w:val="22"/>
          <w:szCs w:val="22"/>
        </w:rPr>
        <w:t>(</w:t>
      </w:r>
      <w:proofErr w:type="spellStart"/>
      <w:r w:rsidR="00A96F2A">
        <w:rPr>
          <w:rFonts w:ascii="Trebuchet MS" w:hAnsi="Trebuchet MS"/>
          <w:sz w:val="22"/>
          <w:szCs w:val="22"/>
        </w:rPr>
        <w:t>prin</w:t>
      </w:r>
      <w:proofErr w:type="spellEnd"/>
      <w:r w:rsidR="00A96F2A">
        <w:rPr>
          <w:rFonts w:ascii="Trebuchet MS" w:hAnsi="Trebuchet MS"/>
          <w:sz w:val="22"/>
          <w:szCs w:val="22"/>
        </w:rPr>
        <w:t xml:space="preserve"> </w:t>
      </w:r>
      <w:r w:rsidR="00E038E7">
        <w:rPr>
          <w:rFonts w:ascii="Trebuchet MS" w:hAnsi="Trebuchet MS"/>
          <w:sz w:val="22"/>
          <w:szCs w:val="22"/>
        </w:rPr>
        <w:t>e-mail</w:t>
      </w:r>
      <w:r w:rsidR="00C60423">
        <w:rPr>
          <w:rFonts w:ascii="Trebuchet MS" w:hAnsi="Trebuchet MS"/>
          <w:sz w:val="22"/>
          <w:szCs w:val="22"/>
        </w:rPr>
        <w:t xml:space="preserve">)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22FA5">
        <w:rPr>
          <w:rFonts w:ascii="Trebuchet MS" w:hAnsi="Trebuchet MS"/>
          <w:b/>
          <w:sz w:val="22"/>
          <w:szCs w:val="22"/>
        </w:rPr>
        <w:t>limba</w:t>
      </w:r>
      <w:proofErr w:type="spellEnd"/>
      <w:r w:rsidRPr="00822FA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12627E">
        <w:rPr>
          <w:rFonts w:ascii="Trebuchet MS" w:hAnsi="Trebuchet MS"/>
          <w:b/>
          <w:sz w:val="22"/>
          <w:szCs w:val="22"/>
        </w:rPr>
        <w:t>română</w:t>
      </w:r>
      <w:proofErr w:type="spellEnd"/>
      <w:r>
        <w:rPr>
          <w:rFonts w:ascii="Trebuchet MS" w:hAnsi="Trebuchet MS"/>
          <w:sz w:val="22"/>
          <w:szCs w:val="22"/>
        </w:rPr>
        <w:t>,</w:t>
      </w:r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în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formă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scrisă</w:t>
      </w:r>
      <w:proofErr w:type="spellEnd"/>
      <w:r w:rsidR="00856EB1">
        <w:rPr>
          <w:rFonts w:ascii="Trebuchet MS" w:hAnsi="Trebuchet MS"/>
          <w:sz w:val="22"/>
          <w:szCs w:val="22"/>
        </w:rPr>
        <w:t>,</w:t>
      </w:r>
      <w:r w:rsidR="00822FA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822FA5">
        <w:rPr>
          <w:rFonts w:ascii="Trebuchet MS" w:hAnsi="Trebuchet MS"/>
          <w:sz w:val="22"/>
          <w:szCs w:val="22"/>
        </w:rPr>
        <w:t>adresele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menționate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mai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jos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până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la </w:t>
      </w:r>
      <w:r w:rsidR="00C60423" w:rsidRPr="004A2167">
        <w:rPr>
          <w:rFonts w:ascii="Trebuchet MS" w:hAnsi="Trebuchet MS"/>
          <w:sz w:val="22"/>
          <w:szCs w:val="22"/>
        </w:rPr>
        <w:t xml:space="preserve">data </w:t>
      </w:r>
      <w:r w:rsidR="00C60423" w:rsidRPr="00DA784B">
        <w:rPr>
          <w:rFonts w:ascii="Trebuchet MS" w:hAnsi="Trebuchet MS"/>
          <w:sz w:val="22"/>
          <w:szCs w:val="22"/>
        </w:rPr>
        <w:t xml:space="preserve">de </w:t>
      </w:r>
      <w:r w:rsidR="009F3B6A" w:rsidRPr="009F3B6A">
        <w:rPr>
          <w:rFonts w:ascii="Trebuchet MS" w:hAnsi="Trebuchet MS"/>
          <w:b/>
          <w:sz w:val="22"/>
          <w:szCs w:val="22"/>
        </w:rPr>
        <w:t>12</w:t>
      </w:r>
      <w:r w:rsidR="002F1892" w:rsidRPr="009F3B6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F3B6A" w:rsidRPr="009F3B6A">
        <w:rPr>
          <w:rFonts w:ascii="Trebuchet MS" w:hAnsi="Trebuchet MS"/>
          <w:b/>
          <w:sz w:val="22"/>
          <w:szCs w:val="22"/>
        </w:rPr>
        <w:t>octombrie</w:t>
      </w:r>
      <w:proofErr w:type="spellEnd"/>
      <w:r w:rsidR="002F1892" w:rsidRPr="009F3B6A">
        <w:rPr>
          <w:rFonts w:ascii="Trebuchet MS" w:hAnsi="Trebuchet MS"/>
          <w:b/>
          <w:sz w:val="22"/>
          <w:szCs w:val="22"/>
        </w:rPr>
        <w:t xml:space="preserve"> </w:t>
      </w:r>
      <w:r w:rsidR="00DA1BF3" w:rsidRPr="009F3B6A">
        <w:rPr>
          <w:rFonts w:ascii="Trebuchet MS" w:hAnsi="Trebuchet MS"/>
          <w:b/>
          <w:sz w:val="22"/>
          <w:szCs w:val="22"/>
        </w:rPr>
        <w:t>20</w:t>
      </w:r>
      <w:r w:rsidR="002F1892" w:rsidRPr="009F3B6A">
        <w:rPr>
          <w:rFonts w:ascii="Trebuchet MS" w:hAnsi="Trebuchet MS"/>
          <w:b/>
          <w:sz w:val="22"/>
          <w:szCs w:val="22"/>
        </w:rPr>
        <w:t>2</w:t>
      </w:r>
      <w:r w:rsidR="009F3B6A" w:rsidRPr="009F3B6A">
        <w:rPr>
          <w:rFonts w:ascii="Trebuchet MS" w:hAnsi="Trebuchet MS"/>
          <w:b/>
          <w:sz w:val="22"/>
          <w:szCs w:val="22"/>
        </w:rPr>
        <w:t>2</w:t>
      </w:r>
      <w:r w:rsidR="00D6206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6206C">
        <w:rPr>
          <w:rFonts w:ascii="Trebuchet MS" w:hAnsi="Trebuchet MS"/>
          <w:b/>
          <w:sz w:val="22"/>
          <w:szCs w:val="22"/>
        </w:rPr>
        <w:t>ora</w:t>
      </w:r>
      <w:proofErr w:type="spellEnd"/>
      <w:r w:rsidR="00D6206C">
        <w:rPr>
          <w:rFonts w:ascii="Trebuchet MS" w:hAnsi="Trebuchet MS"/>
          <w:b/>
          <w:sz w:val="22"/>
          <w:szCs w:val="22"/>
        </w:rPr>
        <w:t xml:space="preserve"> 11:30</w:t>
      </w:r>
      <w:r w:rsidR="00A561BC" w:rsidRPr="009F3B6A">
        <w:rPr>
          <w:rFonts w:ascii="Trebuchet MS" w:hAnsi="Trebuchet MS"/>
          <w:sz w:val="22"/>
          <w:szCs w:val="22"/>
        </w:rPr>
        <w:t>.</w:t>
      </w:r>
      <w:r w:rsidR="00F05190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Pentru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valida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informațiile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prezentate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în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CV,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candidat</w:t>
      </w:r>
      <w:r w:rsidR="00C60423">
        <w:rPr>
          <w:rFonts w:ascii="Trebuchet MS" w:hAnsi="Trebuchet MS"/>
          <w:sz w:val="22"/>
          <w:szCs w:val="22"/>
        </w:rPr>
        <w:t>ul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va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atașa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copii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după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documente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suport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relevante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C60423">
        <w:rPr>
          <w:rFonts w:ascii="Trebuchet MS" w:hAnsi="Trebuchet MS"/>
          <w:sz w:val="22"/>
          <w:szCs w:val="22"/>
        </w:rPr>
        <w:t>copii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după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actele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C60423">
        <w:rPr>
          <w:rFonts w:ascii="Trebuchet MS" w:hAnsi="Trebuchet MS"/>
          <w:sz w:val="22"/>
          <w:szCs w:val="22"/>
        </w:rPr>
        <w:t>studii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C60423">
        <w:rPr>
          <w:rFonts w:ascii="Trebuchet MS" w:hAnsi="Trebuchet MS"/>
          <w:sz w:val="22"/>
          <w:szCs w:val="22"/>
        </w:rPr>
        <w:t>diplome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C60423">
        <w:rPr>
          <w:rFonts w:ascii="Trebuchet MS" w:hAnsi="Trebuchet MS"/>
          <w:sz w:val="22"/>
          <w:szCs w:val="22"/>
        </w:rPr>
        <w:t>certificări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7768EF">
        <w:rPr>
          <w:rFonts w:ascii="Trebuchet MS" w:hAnsi="Trebuchet MS"/>
          <w:sz w:val="22"/>
          <w:szCs w:val="22"/>
        </w:rPr>
        <w:t>ate</w:t>
      </w:r>
      <w:r w:rsidR="00A96F2A">
        <w:rPr>
          <w:rFonts w:ascii="Trebuchet MS" w:hAnsi="Trebuchet MS"/>
          <w:sz w:val="22"/>
          <w:szCs w:val="22"/>
        </w:rPr>
        <w:t>stări</w:t>
      </w:r>
      <w:proofErr w:type="spellEnd"/>
      <w:r w:rsidR="00A96F2A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C60423">
        <w:rPr>
          <w:rFonts w:ascii="Trebuchet MS" w:hAnsi="Trebuchet MS"/>
          <w:sz w:val="22"/>
          <w:szCs w:val="22"/>
        </w:rPr>
        <w:t>recomandări</w:t>
      </w:r>
      <w:proofErr w:type="spellEnd"/>
      <w:r w:rsidR="00D847BB">
        <w:rPr>
          <w:rFonts w:ascii="Trebuchet MS" w:hAnsi="Trebuchet MS"/>
          <w:sz w:val="22"/>
          <w:szCs w:val="22"/>
        </w:rPr>
        <w:t xml:space="preserve">, carte de </w:t>
      </w:r>
      <w:proofErr w:type="spellStart"/>
      <w:r w:rsidR="00D847BB">
        <w:rPr>
          <w:rFonts w:ascii="Trebuchet MS" w:hAnsi="Trebuchet MS"/>
          <w:sz w:val="22"/>
          <w:szCs w:val="22"/>
        </w:rPr>
        <w:t>muncă</w:t>
      </w:r>
      <w:proofErr w:type="spellEnd"/>
      <w:r w:rsidR="00D847BB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D847BB">
        <w:rPr>
          <w:rFonts w:ascii="Trebuchet MS" w:hAnsi="Trebuchet MS"/>
          <w:sz w:val="22"/>
          <w:szCs w:val="22"/>
        </w:rPr>
        <w:t>contracte</w:t>
      </w:r>
      <w:proofErr w:type="spellEnd"/>
      <w:r w:rsidR="00D847B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D847BB">
        <w:rPr>
          <w:rFonts w:ascii="Trebuchet MS" w:hAnsi="Trebuchet MS"/>
          <w:sz w:val="22"/>
          <w:szCs w:val="22"/>
        </w:rPr>
        <w:t>muncă</w:t>
      </w:r>
      <w:proofErr w:type="spellEnd"/>
      <w:r w:rsidR="006237FC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6237FC">
        <w:rPr>
          <w:rFonts w:ascii="Trebuchet MS" w:hAnsi="Trebuchet MS"/>
          <w:sz w:val="22"/>
          <w:szCs w:val="22"/>
        </w:rPr>
        <w:t>adeverințe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etc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).  </w:t>
      </w:r>
      <w:r w:rsidR="00822FA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</w:t>
      </w:r>
    </w:p>
    <w:p w:rsidR="00683A25" w:rsidRPr="00683A25" w:rsidRDefault="00683A25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b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b/>
          <w:iCs/>
          <w:spacing w:val="-2"/>
          <w:szCs w:val="22"/>
        </w:rPr>
        <w:t>Ministerul</w:t>
      </w:r>
      <w:proofErr w:type="spellEnd"/>
      <w:r w:rsidRPr="00C60423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="00A96F2A">
        <w:rPr>
          <w:rFonts w:ascii="Trebuchet MS" w:hAnsi="Trebuchet MS"/>
          <w:b/>
          <w:iCs/>
          <w:spacing w:val="-2"/>
          <w:szCs w:val="22"/>
        </w:rPr>
        <w:t>Mediului</w:t>
      </w:r>
      <w:proofErr w:type="spellEnd"/>
      <w:r w:rsidR="00A96F2A">
        <w:rPr>
          <w:rFonts w:ascii="Trebuchet MS" w:hAnsi="Trebuchet MS"/>
          <w:b/>
          <w:iCs/>
          <w:spacing w:val="-2"/>
          <w:szCs w:val="22"/>
        </w:rPr>
        <w:t xml:space="preserve">, </w:t>
      </w:r>
      <w:proofErr w:type="spellStart"/>
      <w:r w:rsidRPr="00C60423">
        <w:rPr>
          <w:rFonts w:ascii="Trebuchet MS" w:hAnsi="Trebuchet MS"/>
          <w:b/>
          <w:iCs/>
          <w:spacing w:val="-2"/>
          <w:szCs w:val="22"/>
        </w:rPr>
        <w:t>Apelor</w:t>
      </w:r>
      <w:proofErr w:type="spellEnd"/>
      <w:r w:rsidRPr="00C60423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 w:hint="eastAsia"/>
          <w:b/>
          <w:iCs/>
          <w:spacing w:val="-2"/>
          <w:szCs w:val="22"/>
        </w:rPr>
        <w:t>ş</w:t>
      </w:r>
      <w:r w:rsidRPr="00C60423">
        <w:rPr>
          <w:rFonts w:ascii="Trebuchet MS" w:hAnsi="Trebuchet MS"/>
          <w:b/>
          <w:iCs/>
          <w:spacing w:val="-2"/>
          <w:szCs w:val="22"/>
        </w:rPr>
        <w:t>i</w:t>
      </w:r>
      <w:proofErr w:type="spellEnd"/>
      <w:r w:rsidRPr="00C60423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b/>
          <w:iCs/>
          <w:spacing w:val="-2"/>
          <w:szCs w:val="22"/>
        </w:rPr>
        <w:t>P</w:t>
      </w:r>
      <w:r w:rsidR="00F5337A">
        <w:rPr>
          <w:rFonts w:ascii="Trebuchet MS" w:hAnsi="Trebuchet MS"/>
          <w:b/>
          <w:iCs/>
          <w:spacing w:val="-2"/>
          <w:szCs w:val="22"/>
        </w:rPr>
        <w:t>ă</w:t>
      </w:r>
      <w:r w:rsidRPr="00C60423">
        <w:rPr>
          <w:rFonts w:ascii="Trebuchet MS" w:hAnsi="Trebuchet MS"/>
          <w:b/>
          <w:iCs/>
          <w:spacing w:val="-2"/>
          <w:szCs w:val="22"/>
        </w:rPr>
        <w:t>durilor</w:t>
      </w:r>
      <w:proofErr w:type="spellEnd"/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iCs/>
          <w:spacing w:val="-2"/>
          <w:szCs w:val="22"/>
        </w:rPr>
        <w:t>Unitatea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de Management a</w:t>
      </w:r>
      <w:r w:rsidR="00DA1BF3">
        <w:rPr>
          <w:rFonts w:ascii="Trebuchet MS" w:hAnsi="Trebuchet MS"/>
          <w:iCs/>
          <w:spacing w:val="-2"/>
          <w:szCs w:val="22"/>
        </w:rPr>
        <w:t>l</w:t>
      </w:r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Proiectului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“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Controlul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Integrat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al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Polu</w:t>
      </w:r>
      <w:r w:rsidRPr="00C60423">
        <w:rPr>
          <w:rFonts w:ascii="Trebuchet MS" w:hAnsi="Trebuchet MS" w:hint="eastAsia"/>
          <w:iCs/>
          <w:spacing w:val="-2"/>
          <w:szCs w:val="22"/>
        </w:rPr>
        <w:t>ă</w:t>
      </w:r>
      <w:r w:rsidRPr="00C60423">
        <w:rPr>
          <w:rFonts w:ascii="Trebuchet MS" w:hAnsi="Trebuchet MS"/>
          <w:iCs/>
          <w:spacing w:val="-2"/>
          <w:szCs w:val="22"/>
        </w:rPr>
        <w:t>rii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cu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Nutrien</w:t>
      </w:r>
      <w:r w:rsidRPr="00C60423">
        <w:rPr>
          <w:rFonts w:ascii="Trebuchet MS" w:hAnsi="Trebuchet MS" w:hint="eastAsia"/>
          <w:iCs/>
          <w:spacing w:val="-2"/>
          <w:szCs w:val="22"/>
        </w:rPr>
        <w:t>ţ</w:t>
      </w:r>
      <w:r w:rsidRPr="00C60423">
        <w:rPr>
          <w:rFonts w:ascii="Trebuchet MS" w:hAnsi="Trebuchet MS"/>
          <w:iCs/>
          <w:spacing w:val="-2"/>
          <w:szCs w:val="22"/>
        </w:rPr>
        <w:t>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” </w:t>
      </w: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 w:hint="eastAsia"/>
          <w:iCs/>
          <w:spacing w:val="-2"/>
          <w:szCs w:val="22"/>
        </w:rPr>
        <w:t>Î</w:t>
      </w:r>
      <w:r w:rsidRPr="00C60423">
        <w:rPr>
          <w:rFonts w:ascii="Trebuchet MS" w:hAnsi="Trebuchet MS"/>
          <w:iCs/>
          <w:spacing w:val="-2"/>
          <w:szCs w:val="22"/>
        </w:rPr>
        <w:t>n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atenția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: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Dnei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>. Naiana MILEA, Director UMP-INPC</w:t>
      </w: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iCs/>
          <w:spacing w:val="-2"/>
          <w:szCs w:val="22"/>
        </w:rPr>
        <w:t>Calea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Plevnei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nr. 46-48,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corp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E, camera 11, sector</w:t>
      </w:r>
      <w:r w:rsidR="00DA1BF3">
        <w:rPr>
          <w:rFonts w:ascii="Trebuchet MS" w:hAnsi="Trebuchet MS"/>
          <w:iCs/>
          <w:spacing w:val="-2"/>
          <w:szCs w:val="22"/>
        </w:rPr>
        <w:t xml:space="preserve"> </w:t>
      </w:r>
      <w:r w:rsidRPr="00C60423">
        <w:rPr>
          <w:rFonts w:ascii="Trebuchet MS" w:hAnsi="Trebuchet MS"/>
          <w:iCs/>
          <w:spacing w:val="-2"/>
          <w:szCs w:val="22"/>
        </w:rPr>
        <w:t xml:space="preserve">1 </w:t>
      </w: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iCs/>
          <w:spacing w:val="-2"/>
          <w:szCs w:val="22"/>
        </w:rPr>
        <w:t>Bucure</w:t>
      </w:r>
      <w:r w:rsidRPr="00C60423">
        <w:rPr>
          <w:rFonts w:ascii="Trebuchet MS" w:hAnsi="Trebuchet MS" w:hint="eastAsia"/>
          <w:iCs/>
          <w:spacing w:val="-2"/>
          <w:szCs w:val="22"/>
        </w:rPr>
        <w:t>ş</w:t>
      </w:r>
      <w:r w:rsidRPr="00C60423">
        <w:rPr>
          <w:rFonts w:ascii="Trebuchet MS" w:hAnsi="Trebuchet MS"/>
          <w:iCs/>
          <w:spacing w:val="-2"/>
          <w:szCs w:val="22"/>
        </w:rPr>
        <w:t>ti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,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România</w:t>
      </w:r>
      <w:proofErr w:type="spellEnd"/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r w:rsidRPr="00C60423">
        <w:rPr>
          <w:rFonts w:ascii="Trebuchet MS" w:hAnsi="Trebuchet MS"/>
          <w:iCs/>
          <w:spacing w:val="-2"/>
          <w:szCs w:val="22"/>
        </w:rPr>
        <w:t>Tel: + 40 314 33 40 20; +40.756.091.082; +40.756.036.082</w:t>
      </w:r>
    </w:p>
    <w:p w:rsidR="00D710EA" w:rsidRPr="00C60423" w:rsidRDefault="00C60423" w:rsidP="00D6206C">
      <w:pPr>
        <w:suppressAutoHyphens/>
        <w:spacing w:after="120" w:line="240" w:lineRule="atLeast"/>
        <w:rPr>
          <w:rFonts w:ascii="Trebuchet MS" w:hAnsi="Trebuchet MS"/>
          <w:iCs/>
          <w:spacing w:val="-2"/>
          <w:szCs w:val="22"/>
        </w:rPr>
      </w:pPr>
      <w:r w:rsidRPr="00C60423">
        <w:rPr>
          <w:rFonts w:ascii="Trebuchet MS" w:hAnsi="Trebuchet MS"/>
          <w:iCs/>
          <w:spacing w:val="-2"/>
          <w:szCs w:val="22"/>
        </w:rPr>
        <w:t>E-mail:</w:t>
      </w:r>
      <w:r w:rsidR="003F44C8">
        <w:rPr>
          <w:rFonts w:ascii="Trebuchet MS" w:hAnsi="Trebuchet MS"/>
          <w:iCs/>
          <w:spacing w:val="-2"/>
          <w:szCs w:val="22"/>
        </w:rPr>
        <w:t xml:space="preserve"> </w:t>
      </w:r>
      <w:hyperlink r:id="rId5" w:history="1">
        <w:r w:rsidR="00D6206C" w:rsidRPr="00BC6130">
          <w:rPr>
            <w:rStyle w:val="Hyperlink"/>
            <w:rFonts w:ascii="Trebuchet MS" w:hAnsi="Trebuchet MS"/>
            <w:iCs/>
            <w:spacing w:val="-2"/>
            <w:szCs w:val="22"/>
          </w:rPr>
          <w:t>catalina.criveanu@mmediu.ro</w:t>
        </w:r>
      </w:hyperlink>
      <w:r w:rsidR="00D6206C">
        <w:rPr>
          <w:rFonts w:ascii="Trebuchet MS" w:hAnsi="Trebuchet MS"/>
          <w:iCs/>
          <w:spacing w:val="-2"/>
          <w:szCs w:val="22"/>
        </w:rPr>
        <w:t xml:space="preserve">; </w:t>
      </w:r>
      <w:hyperlink r:id="rId6" w:history="1">
        <w:r w:rsidR="00D6206C" w:rsidRPr="00BC6130">
          <w:rPr>
            <w:rStyle w:val="Hyperlink"/>
            <w:rFonts w:ascii="Trebuchet MS" w:hAnsi="Trebuchet MS"/>
            <w:iCs/>
            <w:spacing w:val="-2"/>
            <w:szCs w:val="22"/>
          </w:rPr>
          <w:t>naiana.milea@mmediu.ro</w:t>
        </w:r>
      </w:hyperlink>
      <w:r w:rsidR="00D6206C">
        <w:rPr>
          <w:rFonts w:ascii="Trebuchet MS" w:hAnsi="Trebuchet MS"/>
          <w:iCs/>
          <w:spacing w:val="-2"/>
          <w:szCs w:val="22"/>
        </w:rPr>
        <w:t xml:space="preserve"> </w:t>
      </w:r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r w:rsidR="00E62CC0" w:rsidRPr="00C60423">
        <w:rPr>
          <w:rFonts w:ascii="Trebuchet MS" w:hAnsi="Trebuchet MS"/>
        </w:rPr>
        <w:t xml:space="preserve"> </w:t>
      </w:r>
    </w:p>
    <w:sectPr w:rsidR="00D710EA" w:rsidRPr="00C60423" w:rsidSect="00A3737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B76"/>
    <w:multiLevelType w:val="hybridMultilevel"/>
    <w:tmpl w:val="12D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E33"/>
    <w:multiLevelType w:val="hybridMultilevel"/>
    <w:tmpl w:val="7E609098"/>
    <w:lvl w:ilvl="0" w:tplc="FFFC348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13D45"/>
    <w:multiLevelType w:val="hybridMultilevel"/>
    <w:tmpl w:val="7584B4CE"/>
    <w:lvl w:ilvl="0" w:tplc="FFFC348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4D4CE5"/>
    <w:multiLevelType w:val="hybridMultilevel"/>
    <w:tmpl w:val="521C57E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2103EFE"/>
    <w:multiLevelType w:val="hybridMultilevel"/>
    <w:tmpl w:val="A61AC308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39B5"/>
    <w:multiLevelType w:val="hybridMultilevel"/>
    <w:tmpl w:val="200A80D0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3C71"/>
    <w:multiLevelType w:val="hybridMultilevel"/>
    <w:tmpl w:val="F99A3BF2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C3C38"/>
    <w:multiLevelType w:val="hybridMultilevel"/>
    <w:tmpl w:val="EAE03032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66450"/>
    <w:multiLevelType w:val="hybridMultilevel"/>
    <w:tmpl w:val="3822F0B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A"/>
    <w:rsid w:val="00026956"/>
    <w:rsid w:val="000370E9"/>
    <w:rsid w:val="000420EE"/>
    <w:rsid w:val="00046101"/>
    <w:rsid w:val="000558D6"/>
    <w:rsid w:val="00076E81"/>
    <w:rsid w:val="00077036"/>
    <w:rsid w:val="00082FBB"/>
    <w:rsid w:val="00090000"/>
    <w:rsid w:val="00090F13"/>
    <w:rsid w:val="000B75F2"/>
    <w:rsid w:val="000C0403"/>
    <w:rsid w:val="000E362D"/>
    <w:rsid w:val="000E4DEE"/>
    <w:rsid w:val="000F0C51"/>
    <w:rsid w:val="001035AB"/>
    <w:rsid w:val="001157B7"/>
    <w:rsid w:val="001169A9"/>
    <w:rsid w:val="0012176B"/>
    <w:rsid w:val="0012627E"/>
    <w:rsid w:val="001308AB"/>
    <w:rsid w:val="00141799"/>
    <w:rsid w:val="001658AB"/>
    <w:rsid w:val="00172E2D"/>
    <w:rsid w:val="001755DD"/>
    <w:rsid w:val="0019280E"/>
    <w:rsid w:val="001969CE"/>
    <w:rsid w:val="001C091E"/>
    <w:rsid w:val="001C4550"/>
    <w:rsid w:val="001F291C"/>
    <w:rsid w:val="001F520F"/>
    <w:rsid w:val="001F6F88"/>
    <w:rsid w:val="002113C1"/>
    <w:rsid w:val="00276667"/>
    <w:rsid w:val="00282A3D"/>
    <w:rsid w:val="002959B0"/>
    <w:rsid w:val="002A60A7"/>
    <w:rsid w:val="002E5907"/>
    <w:rsid w:val="002F1892"/>
    <w:rsid w:val="00321DDD"/>
    <w:rsid w:val="00322F61"/>
    <w:rsid w:val="00330C33"/>
    <w:rsid w:val="00340443"/>
    <w:rsid w:val="00363797"/>
    <w:rsid w:val="003755AF"/>
    <w:rsid w:val="00387928"/>
    <w:rsid w:val="003A674D"/>
    <w:rsid w:val="003F44C8"/>
    <w:rsid w:val="0041247D"/>
    <w:rsid w:val="0041511B"/>
    <w:rsid w:val="004253D6"/>
    <w:rsid w:val="004277E8"/>
    <w:rsid w:val="00472936"/>
    <w:rsid w:val="00477C0F"/>
    <w:rsid w:val="00487A96"/>
    <w:rsid w:val="004956EB"/>
    <w:rsid w:val="004A2167"/>
    <w:rsid w:val="004C1E7E"/>
    <w:rsid w:val="004F6656"/>
    <w:rsid w:val="005169AA"/>
    <w:rsid w:val="005228FC"/>
    <w:rsid w:val="00523F4A"/>
    <w:rsid w:val="0053634D"/>
    <w:rsid w:val="00582C25"/>
    <w:rsid w:val="005915EC"/>
    <w:rsid w:val="00596CE8"/>
    <w:rsid w:val="005B0CFC"/>
    <w:rsid w:val="00603A76"/>
    <w:rsid w:val="006237FC"/>
    <w:rsid w:val="00633C6E"/>
    <w:rsid w:val="00645436"/>
    <w:rsid w:val="00680FEB"/>
    <w:rsid w:val="00683A25"/>
    <w:rsid w:val="0069715A"/>
    <w:rsid w:val="006A3595"/>
    <w:rsid w:val="006B64FB"/>
    <w:rsid w:val="006C31A7"/>
    <w:rsid w:val="006E1C3E"/>
    <w:rsid w:val="006E3EEB"/>
    <w:rsid w:val="006E66DC"/>
    <w:rsid w:val="006F3277"/>
    <w:rsid w:val="006F7BAF"/>
    <w:rsid w:val="00736C37"/>
    <w:rsid w:val="00745238"/>
    <w:rsid w:val="00754041"/>
    <w:rsid w:val="0076672F"/>
    <w:rsid w:val="007768EF"/>
    <w:rsid w:val="007A5401"/>
    <w:rsid w:val="007A7626"/>
    <w:rsid w:val="007B2986"/>
    <w:rsid w:val="007C1B25"/>
    <w:rsid w:val="007D22D4"/>
    <w:rsid w:val="007D3E3D"/>
    <w:rsid w:val="007E6CCB"/>
    <w:rsid w:val="00810A45"/>
    <w:rsid w:val="00813194"/>
    <w:rsid w:val="00822FA5"/>
    <w:rsid w:val="00830CBE"/>
    <w:rsid w:val="00831AE1"/>
    <w:rsid w:val="00832F12"/>
    <w:rsid w:val="00856EB1"/>
    <w:rsid w:val="00861A3B"/>
    <w:rsid w:val="00861B33"/>
    <w:rsid w:val="008710D1"/>
    <w:rsid w:val="008D0167"/>
    <w:rsid w:val="008F5482"/>
    <w:rsid w:val="00912919"/>
    <w:rsid w:val="00945E31"/>
    <w:rsid w:val="0096070B"/>
    <w:rsid w:val="00970C66"/>
    <w:rsid w:val="0097401F"/>
    <w:rsid w:val="00986603"/>
    <w:rsid w:val="00992422"/>
    <w:rsid w:val="009A7714"/>
    <w:rsid w:val="009C2925"/>
    <w:rsid w:val="009D25B8"/>
    <w:rsid w:val="009F31D6"/>
    <w:rsid w:val="009F3B6A"/>
    <w:rsid w:val="00A020FA"/>
    <w:rsid w:val="00A07D6D"/>
    <w:rsid w:val="00A129B6"/>
    <w:rsid w:val="00A3737D"/>
    <w:rsid w:val="00A52203"/>
    <w:rsid w:val="00A561BC"/>
    <w:rsid w:val="00A65F82"/>
    <w:rsid w:val="00A96F2A"/>
    <w:rsid w:val="00AB7861"/>
    <w:rsid w:val="00AE0B91"/>
    <w:rsid w:val="00AE0FAC"/>
    <w:rsid w:val="00AE59A9"/>
    <w:rsid w:val="00B71EE4"/>
    <w:rsid w:val="00B757B5"/>
    <w:rsid w:val="00B766C9"/>
    <w:rsid w:val="00B76727"/>
    <w:rsid w:val="00BB2301"/>
    <w:rsid w:val="00BC078B"/>
    <w:rsid w:val="00BD6AAA"/>
    <w:rsid w:val="00C17593"/>
    <w:rsid w:val="00C513BF"/>
    <w:rsid w:val="00C519A8"/>
    <w:rsid w:val="00C60423"/>
    <w:rsid w:val="00CA0B30"/>
    <w:rsid w:val="00CE4E18"/>
    <w:rsid w:val="00D432DB"/>
    <w:rsid w:val="00D50216"/>
    <w:rsid w:val="00D60843"/>
    <w:rsid w:val="00D6206C"/>
    <w:rsid w:val="00D710EA"/>
    <w:rsid w:val="00D847BB"/>
    <w:rsid w:val="00D87D1D"/>
    <w:rsid w:val="00DA1BF3"/>
    <w:rsid w:val="00DA784B"/>
    <w:rsid w:val="00E026C2"/>
    <w:rsid w:val="00E038E7"/>
    <w:rsid w:val="00E243EB"/>
    <w:rsid w:val="00E32046"/>
    <w:rsid w:val="00E60C53"/>
    <w:rsid w:val="00E62CC0"/>
    <w:rsid w:val="00E9414C"/>
    <w:rsid w:val="00E97F34"/>
    <w:rsid w:val="00EA4AC1"/>
    <w:rsid w:val="00EB0B58"/>
    <w:rsid w:val="00EB4457"/>
    <w:rsid w:val="00EC19B5"/>
    <w:rsid w:val="00EC4244"/>
    <w:rsid w:val="00ED4B03"/>
    <w:rsid w:val="00EE25DA"/>
    <w:rsid w:val="00F05190"/>
    <w:rsid w:val="00F067A0"/>
    <w:rsid w:val="00F17AD5"/>
    <w:rsid w:val="00F5337A"/>
    <w:rsid w:val="00F6055C"/>
    <w:rsid w:val="00F64875"/>
    <w:rsid w:val="00F72813"/>
    <w:rsid w:val="00FD746D"/>
    <w:rsid w:val="00FE3F3C"/>
    <w:rsid w:val="00FE76B7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1B33"/>
  <w15:docId w15:val="{2378A393-43CD-4EEE-860C-9BDD833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277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6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F3277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6F3277"/>
    <w:rPr>
      <w:rFonts w:ascii="CG Times" w:eastAsia="Times New Roman" w:hAnsi="CG Times" w:cs="Times New Roman"/>
      <w:spacing w:val="-2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243EB"/>
    <w:pPr>
      <w:spacing w:after="120" w:line="276" w:lineRule="auto"/>
      <w:ind w:left="720"/>
      <w:contextualSpacing/>
      <w:jc w:val="both"/>
    </w:pPr>
    <w:rPr>
      <w:rFonts w:ascii="Trebuchet MS" w:eastAsia="MS Mincho" w:hAnsi="Trebuchet MS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43EB"/>
    <w:rPr>
      <w:rFonts w:ascii="Trebuchet MS" w:eastAsia="MS Mincho" w:hAnsi="Trebuchet MS" w:cs="Times New Roman"/>
    </w:rPr>
  </w:style>
  <w:style w:type="character" w:styleId="Hyperlink">
    <w:name w:val="Hyperlink"/>
    <w:basedOn w:val="DefaultParagraphFont"/>
    <w:uiPriority w:val="99"/>
    <w:unhideWhenUsed/>
    <w:rsid w:val="00EC19B5"/>
    <w:rPr>
      <w:color w:val="0000FF" w:themeColor="hyperlink"/>
      <w:u w:val="single"/>
    </w:rPr>
  </w:style>
  <w:style w:type="character" w:styleId="Strong">
    <w:name w:val="Strong"/>
    <w:qFormat/>
    <w:rsid w:val="00472936"/>
    <w:rPr>
      <w:b/>
      <w:bCs/>
    </w:rPr>
  </w:style>
  <w:style w:type="character" w:customStyle="1" w:styleId="CharacterStyle1">
    <w:name w:val="Character Style 1"/>
    <w:rsid w:val="0047293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ana.milea@mmediu.ro" TargetMode="External"/><Relationship Id="rId5" Type="http://schemas.openxmlformats.org/officeDocument/2006/relationships/hyperlink" Target="mailto:catalina.criveanu@mmedi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Mediului si Padurilor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Ilina</dc:creator>
  <cp:lastModifiedBy>Catalina Criveanu</cp:lastModifiedBy>
  <cp:revision>3</cp:revision>
  <cp:lastPrinted>2018-08-23T10:52:00Z</cp:lastPrinted>
  <dcterms:created xsi:type="dcterms:W3CDTF">2022-09-28T08:28:00Z</dcterms:created>
  <dcterms:modified xsi:type="dcterms:W3CDTF">2022-09-28T09:09:00Z</dcterms:modified>
</cp:coreProperties>
</file>